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4AE8" w14:textId="77777777" w:rsidR="006243BF" w:rsidRPr="006243BF" w:rsidRDefault="006243BF" w:rsidP="006243BF">
      <w:pPr>
        <w:rPr>
          <w:sz w:val="22"/>
          <w:szCs w:val="22"/>
        </w:rPr>
      </w:pPr>
      <w:r w:rsidRPr="006243BF">
        <w:rPr>
          <w:b/>
          <w:bCs/>
          <w:sz w:val="22"/>
          <w:szCs w:val="22"/>
        </w:rPr>
        <w:t>Press Release</w:t>
      </w:r>
      <w:r w:rsidRPr="006243BF">
        <w:rPr>
          <w:sz w:val="22"/>
          <w:szCs w:val="22"/>
        </w:rPr>
        <w:br/>
        <w:t>14 July 2025</w:t>
      </w:r>
    </w:p>
    <w:p w14:paraId="3D40915B" w14:textId="77777777" w:rsidR="006243BF" w:rsidRPr="006243BF" w:rsidRDefault="006243BF" w:rsidP="006243BF">
      <w:r w:rsidRPr="006243BF">
        <w:t> </w:t>
      </w:r>
    </w:p>
    <w:p w14:paraId="71151930" w14:textId="4C327A06" w:rsidR="006243BF" w:rsidRPr="006243BF" w:rsidRDefault="006243BF" w:rsidP="006243BF">
      <w:pPr>
        <w:jc w:val="center"/>
        <w:rPr>
          <w:b/>
          <w:bCs/>
        </w:rPr>
      </w:pPr>
      <w:proofErr w:type="spellStart"/>
      <w:r w:rsidRPr="006243BF">
        <w:rPr>
          <w:b/>
          <w:bCs/>
        </w:rPr>
        <w:t>VisitNorwich</w:t>
      </w:r>
      <w:proofErr w:type="spellEnd"/>
      <w:r w:rsidRPr="006243BF">
        <w:rPr>
          <w:b/>
          <w:bCs/>
        </w:rPr>
        <w:t xml:space="preserve"> and </w:t>
      </w:r>
      <w:proofErr w:type="spellStart"/>
      <w:r w:rsidRPr="006243BF">
        <w:rPr>
          <w:b/>
          <w:bCs/>
        </w:rPr>
        <w:t>Fabbrica</w:t>
      </w:r>
      <w:proofErr w:type="spellEnd"/>
      <w:r w:rsidRPr="006243BF">
        <w:rPr>
          <w:b/>
          <w:bCs/>
        </w:rPr>
        <w:t xml:space="preserve"> Media win big at</w:t>
      </w:r>
      <w:r w:rsidRPr="006243BF">
        <w:rPr>
          <w:b/>
          <w:bCs/>
        </w:rPr>
        <w:t xml:space="preserve"> </w:t>
      </w:r>
      <w:r w:rsidRPr="006243BF">
        <w:rPr>
          <w:b/>
          <w:bCs/>
        </w:rPr>
        <w:t>The Travel Marketing Awards 2025</w:t>
      </w:r>
    </w:p>
    <w:p w14:paraId="51742B11" w14:textId="77777777" w:rsidR="006243BF" w:rsidRPr="006243BF" w:rsidRDefault="006243BF" w:rsidP="006243BF">
      <w:r w:rsidRPr="006243BF">
        <w:t> </w:t>
      </w:r>
    </w:p>
    <w:p w14:paraId="70A502EA" w14:textId="22565F74" w:rsidR="006243BF" w:rsidRPr="006243BF" w:rsidRDefault="006243BF" w:rsidP="006243BF">
      <w:r w:rsidRPr="006243BF">
        <w:drawing>
          <wp:inline distT="0" distB="0" distL="0" distR="0" wp14:anchorId="0D3BEEBC" wp14:editId="22033D12">
            <wp:extent cx="5765800" cy="3835400"/>
            <wp:effectExtent l="0" t="0" r="6350" b="0"/>
            <wp:docPr id="31539265" name="Picture 2"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oup of people posing for a phot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1257" cy="3845682"/>
                    </a:xfrm>
                    <a:prstGeom prst="rect">
                      <a:avLst/>
                    </a:prstGeom>
                    <a:noFill/>
                    <a:ln>
                      <a:noFill/>
                    </a:ln>
                  </pic:spPr>
                </pic:pic>
              </a:graphicData>
            </a:graphic>
          </wp:inline>
        </w:drawing>
      </w:r>
      <w:r w:rsidRPr="006243BF">
        <w:br/>
      </w:r>
      <w:r w:rsidRPr="006243BF">
        <w:rPr>
          <w:sz w:val="20"/>
          <w:szCs w:val="20"/>
        </w:rPr>
        <w:t xml:space="preserve">Comedian, television personality, actress, and writer Ellie Taylor presents the award for Integrated Campaign </w:t>
      </w:r>
      <w:proofErr w:type="gramStart"/>
      <w:r w:rsidRPr="006243BF">
        <w:rPr>
          <w:sz w:val="20"/>
          <w:szCs w:val="20"/>
        </w:rPr>
        <w:t>Of</w:t>
      </w:r>
      <w:proofErr w:type="gramEnd"/>
      <w:r w:rsidRPr="006243BF">
        <w:rPr>
          <w:sz w:val="20"/>
          <w:szCs w:val="20"/>
        </w:rPr>
        <w:t xml:space="preserve"> </w:t>
      </w:r>
      <w:proofErr w:type="gramStart"/>
      <w:r w:rsidRPr="006243BF">
        <w:rPr>
          <w:sz w:val="20"/>
          <w:szCs w:val="20"/>
        </w:rPr>
        <w:t>The</w:t>
      </w:r>
      <w:proofErr w:type="gramEnd"/>
      <w:r w:rsidRPr="006243BF">
        <w:rPr>
          <w:sz w:val="20"/>
          <w:szCs w:val="20"/>
        </w:rPr>
        <w:t xml:space="preserve"> Year (up to £500,000 media spend) to </w:t>
      </w:r>
      <w:proofErr w:type="spellStart"/>
      <w:r w:rsidRPr="006243BF">
        <w:rPr>
          <w:sz w:val="20"/>
          <w:szCs w:val="20"/>
        </w:rPr>
        <w:t>VisitNorwich</w:t>
      </w:r>
      <w:proofErr w:type="spellEnd"/>
      <w:r w:rsidRPr="006243BF">
        <w:rPr>
          <w:sz w:val="20"/>
          <w:szCs w:val="20"/>
        </w:rPr>
        <w:t xml:space="preserve"> &amp; </w:t>
      </w:r>
      <w:proofErr w:type="spellStart"/>
      <w:r w:rsidRPr="006243BF">
        <w:rPr>
          <w:sz w:val="20"/>
          <w:szCs w:val="20"/>
        </w:rPr>
        <w:t>Fabbrica</w:t>
      </w:r>
      <w:proofErr w:type="spellEnd"/>
      <w:r w:rsidRPr="006243BF">
        <w:rPr>
          <w:sz w:val="20"/>
          <w:szCs w:val="20"/>
        </w:rPr>
        <w:t xml:space="preserve"> Media</w:t>
      </w:r>
      <w:r w:rsidRPr="006243BF">
        <w:rPr>
          <w:sz w:val="20"/>
          <w:szCs w:val="20"/>
        </w:rPr>
        <w:br/>
      </w:r>
      <w:r>
        <w:rPr>
          <w:sz w:val="20"/>
          <w:szCs w:val="20"/>
        </w:rPr>
        <w:t>C</w:t>
      </w:r>
      <w:r w:rsidRPr="006243BF">
        <w:rPr>
          <w:sz w:val="20"/>
          <w:szCs w:val="20"/>
        </w:rPr>
        <w:t>redit: AG Studios</w:t>
      </w:r>
    </w:p>
    <w:p w14:paraId="156A1A6F" w14:textId="77777777" w:rsidR="006243BF" w:rsidRDefault="006243BF" w:rsidP="006243BF"/>
    <w:p w14:paraId="33319834" w14:textId="3828EF1E" w:rsidR="006243BF" w:rsidRDefault="006243BF" w:rsidP="006243BF">
      <w:r w:rsidRPr="006243BF">
        <w:t xml:space="preserve">On Wednesday 9th July </w:t>
      </w:r>
      <w:proofErr w:type="spellStart"/>
      <w:r w:rsidRPr="006243BF">
        <w:t>VisitNorwich</w:t>
      </w:r>
      <w:proofErr w:type="spellEnd"/>
      <w:r w:rsidRPr="006243BF">
        <w:t xml:space="preserve"> and </w:t>
      </w:r>
      <w:proofErr w:type="spellStart"/>
      <w:r w:rsidRPr="006243BF">
        <w:t>Fabbrica</w:t>
      </w:r>
      <w:proofErr w:type="spellEnd"/>
      <w:r w:rsidRPr="006243BF">
        <w:t xml:space="preserve"> Media attended </w:t>
      </w:r>
      <w:r w:rsidRPr="006243BF">
        <w:rPr>
          <w:b/>
          <w:bCs/>
        </w:rPr>
        <w:t>The Travel Media Awards</w:t>
      </w:r>
      <w:r w:rsidRPr="006243BF">
        <w:t xml:space="preserve"> in collaboration with the Travel Marketing Professionals Network at the London Marriott Hotel Grosvenor Square. A prestigious annual event organised by the Chartered Institute of Marketing's Travel Group (CIM TG)- </w:t>
      </w:r>
      <w:proofErr w:type="spellStart"/>
      <w:r w:rsidRPr="006243BF">
        <w:t>VisitNorwich</w:t>
      </w:r>
      <w:proofErr w:type="spellEnd"/>
      <w:r w:rsidRPr="006243BF">
        <w:t xml:space="preserve"> and </w:t>
      </w:r>
      <w:proofErr w:type="spellStart"/>
      <w:r w:rsidRPr="006243BF">
        <w:t>Fabbrica</w:t>
      </w:r>
      <w:proofErr w:type="spellEnd"/>
      <w:r w:rsidRPr="006243BF">
        <w:t xml:space="preserve"> Media- walked off winning </w:t>
      </w:r>
      <w:r w:rsidRPr="006243BF">
        <w:rPr>
          <w:b/>
          <w:bCs/>
        </w:rPr>
        <w:t xml:space="preserve">Integrated Campaign </w:t>
      </w:r>
      <w:proofErr w:type="gramStart"/>
      <w:r w:rsidRPr="006243BF">
        <w:rPr>
          <w:b/>
          <w:bCs/>
        </w:rPr>
        <w:t>Of</w:t>
      </w:r>
      <w:proofErr w:type="gramEnd"/>
      <w:r w:rsidRPr="006243BF">
        <w:rPr>
          <w:b/>
          <w:bCs/>
        </w:rPr>
        <w:t xml:space="preserve"> </w:t>
      </w:r>
      <w:proofErr w:type="gramStart"/>
      <w:r w:rsidRPr="006243BF">
        <w:rPr>
          <w:b/>
          <w:bCs/>
        </w:rPr>
        <w:t>The</w:t>
      </w:r>
      <w:proofErr w:type="gramEnd"/>
      <w:r w:rsidRPr="006243BF">
        <w:rPr>
          <w:b/>
          <w:bCs/>
        </w:rPr>
        <w:t xml:space="preserve"> Year</w:t>
      </w:r>
      <w:r w:rsidRPr="006243BF">
        <w:t> (up to £500,000 media spend) with a GOLD standard.</w:t>
      </w:r>
    </w:p>
    <w:p w14:paraId="2E5081EA" w14:textId="09844AAE" w:rsidR="006243BF" w:rsidRDefault="006243BF" w:rsidP="006243BF">
      <w:r w:rsidRPr="006243BF">
        <w:t xml:space="preserve">Shortlisted in the category along with Brand USA, Travel Texas, Wild Frontiers and Nassau &amp; Paradise Island working with renowned global marketing agencies MMGY Global, FINN Partners, and Designate and Accord Marketing, the </w:t>
      </w:r>
      <w:proofErr w:type="spellStart"/>
      <w:r w:rsidRPr="006243BF">
        <w:t>VisitNorwich</w:t>
      </w:r>
      <w:proofErr w:type="spellEnd"/>
      <w:r w:rsidRPr="006243BF">
        <w:t xml:space="preserve"> campaign with </w:t>
      </w:r>
      <w:proofErr w:type="spellStart"/>
      <w:r w:rsidRPr="006243BF">
        <w:t>Fabbrica</w:t>
      </w:r>
      <w:proofErr w:type="spellEnd"/>
      <w:r w:rsidRPr="006243BF">
        <w:t xml:space="preserve"> Media faced stiff competition.</w:t>
      </w:r>
    </w:p>
    <w:p w14:paraId="265F48BD" w14:textId="69459ACC" w:rsidR="006243BF" w:rsidRDefault="006243BF" w:rsidP="006243BF">
      <w:r w:rsidRPr="006243BF">
        <w:lastRenderedPageBreak/>
        <w:t xml:space="preserve">Running in two phases the </w:t>
      </w:r>
      <w:proofErr w:type="spellStart"/>
      <w:r w:rsidRPr="006243BF">
        <w:t>VisitNorwich</w:t>
      </w:r>
      <w:proofErr w:type="spellEnd"/>
      <w:r w:rsidRPr="006243BF">
        <w:t xml:space="preserve"> campaign launched in autumn 2024 – an awareness campaign. The second phase ran January- February encouraging people to book a spring break. The objectives were to increase awareness of Norwich, spread the season and drive visitors to visitnorwich.co.uk.</w:t>
      </w:r>
    </w:p>
    <w:p w14:paraId="282EE8E4" w14:textId="10BC6444" w:rsidR="006243BF" w:rsidRDefault="006243BF" w:rsidP="006243BF">
      <w:r w:rsidRPr="006243BF">
        <w:t xml:space="preserve">With four content pillars- Old Meets Now; Take A Seat, Let’s Eat; Act Natural and Independent Spirit- the campaign was aimed at pre-nesters an audience as defined by </w:t>
      </w:r>
      <w:proofErr w:type="spellStart"/>
      <w:r w:rsidRPr="006243BF">
        <w:t>VisitEngland</w:t>
      </w:r>
      <w:proofErr w:type="spellEnd"/>
      <w:r w:rsidRPr="006243BF">
        <w:t>. And an audience motivated by food and drink, arts and culture wanting to discover the undiscovered. Content included curated itineraries supporting each content pillar, new photography and four campaign short films.</w:t>
      </w:r>
    </w:p>
    <w:p w14:paraId="5DF1D8CE" w14:textId="0D2D9161" w:rsidR="006243BF" w:rsidRPr="006243BF" w:rsidRDefault="006243BF" w:rsidP="006243BF">
      <w:r w:rsidRPr="006243BF">
        <w:t>Campaign results included reach on social channels organically increasing by 85.4% year on year; landing pages on visitnorwich.co.uk reaching 96.01% - 98.96% engagement rate against a benchmark of 61.55% (</w:t>
      </w:r>
      <w:proofErr w:type="spellStart"/>
      <w:proofErr w:type="gramStart"/>
      <w:r w:rsidRPr="006243BF">
        <w:t>source:Databox</w:t>
      </w:r>
      <w:proofErr w:type="spellEnd"/>
      <w:proofErr w:type="gramEnd"/>
      <w:r w:rsidRPr="006243BF">
        <w:t>) and page visits up 50%.</w:t>
      </w:r>
    </w:p>
    <w:p w14:paraId="7DA238F6" w14:textId="77777777" w:rsidR="006243BF" w:rsidRDefault="006243BF" w:rsidP="006243BF">
      <w:r w:rsidRPr="006243BF">
        <w:t>With 900 years of history, Norwich, once England’s second city; with its Norman Castle, two breathtaking Cathedrals, and one of the oldest and largest 6-day-a-week, open-air markets in the country, has huge appeal. Add its 365-day a year cultural offer, incredible local food, drink and talent, its strong independence and location as part of the Broads National Park as well as its closeness to the coast and you have a very desirable destination.</w:t>
      </w:r>
    </w:p>
    <w:p w14:paraId="2E35B17F" w14:textId="77777777" w:rsidR="006243BF" w:rsidRDefault="006243BF" w:rsidP="006243BF">
      <w:r w:rsidRPr="006243BF">
        <w:t xml:space="preserve">Mel March, PR &amp; marketing manager, </w:t>
      </w:r>
      <w:proofErr w:type="spellStart"/>
      <w:r w:rsidRPr="006243BF">
        <w:t>VisitNorwich</w:t>
      </w:r>
      <w:proofErr w:type="spellEnd"/>
      <w:r w:rsidRPr="006243BF">
        <w:t xml:space="preserve"> said: “It sounds like a cliché, but we were thrilled just to be shortlisted. We had confidence our campaign was strong but to be up against global brands with big budgets we felt we had a mountain to climb. Our campaign budget wasn’t even 5% of the £500,000 media spend in this category!</w:t>
      </w:r>
    </w:p>
    <w:p w14:paraId="4191DB9C" w14:textId="77777777" w:rsidR="006243BF" w:rsidRDefault="006243BF" w:rsidP="006243BF">
      <w:r w:rsidRPr="006243BF">
        <w:t xml:space="preserve">“This year, </w:t>
      </w:r>
      <w:proofErr w:type="spellStart"/>
      <w:r w:rsidRPr="006243BF">
        <w:t>VisitNorwich</w:t>
      </w:r>
      <w:proofErr w:type="spellEnd"/>
      <w:r w:rsidRPr="006243BF">
        <w:t xml:space="preserve"> celebrates its 20th anniversary, and this huge award could not be more fitting. I am beyond delighted for the team here and Richard Rizzo Hills at </w:t>
      </w:r>
      <w:proofErr w:type="spellStart"/>
      <w:r w:rsidRPr="006243BF">
        <w:t>Fabbrica</w:t>
      </w:r>
      <w:proofErr w:type="spellEnd"/>
      <w:r w:rsidRPr="006243BF">
        <w:t xml:space="preserve"> Media- this is so well deserved. But a campaign whether big or small cannot happen without talented experts, so a huge thank you also goes to Joe Harrington at JH Film Production, Nick Warner (photography) and Sarah Herman (copywriting).</w:t>
      </w:r>
    </w:p>
    <w:p w14:paraId="6F506CAB" w14:textId="77777777" w:rsidR="006243BF" w:rsidRDefault="006243BF" w:rsidP="006243BF">
      <w:r w:rsidRPr="006243BF">
        <w:t xml:space="preserve">“We are a small but mighty team at </w:t>
      </w:r>
      <w:proofErr w:type="spellStart"/>
      <w:r w:rsidRPr="006243BF">
        <w:t>VisitNorwich</w:t>
      </w:r>
      <w:proofErr w:type="spellEnd"/>
      <w:r w:rsidRPr="006243BF">
        <w:t xml:space="preserve"> and winning this award on a very modest budget shows just what can be achieved with dedication, tenacity, and teamwork. I am so proud of everyone involved in making this happen.”</w:t>
      </w:r>
    </w:p>
    <w:p w14:paraId="4DDB0417" w14:textId="77777777" w:rsidR="006243BF" w:rsidRDefault="006243BF" w:rsidP="006243BF">
      <w:r w:rsidRPr="006243BF">
        <w:t xml:space="preserve">Richard Rizzo Hills, founder and media strategist, </w:t>
      </w:r>
      <w:proofErr w:type="spellStart"/>
      <w:r w:rsidRPr="006243BF">
        <w:t>Fabbrica</w:t>
      </w:r>
      <w:proofErr w:type="spellEnd"/>
      <w:r w:rsidRPr="006243BF">
        <w:t xml:space="preserve"> said: “We were delighted to have been shortlisted for the Best Integrated Campaign (below £500k spend) Award, but overwhelmed that, alongside the wonderful team at </w:t>
      </w:r>
      <w:proofErr w:type="spellStart"/>
      <w:r w:rsidRPr="006243BF">
        <w:t>VisitNorwich</w:t>
      </w:r>
      <w:proofErr w:type="spellEnd"/>
      <w:r w:rsidRPr="006243BF">
        <w:t>, to have been selected as the winners for this prestigious award.</w:t>
      </w:r>
    </w:p>
    <w:p w14:paraId="0BBEFA1E" w14:textId="480DA0B4" w:rsidR="006243BF" w:rsidRPr="006243BF" w:rsidRDefault="006243BF" w:rsidP="006243BF">
      <w:r w:rsidRPr="006243BF">
        <w:t xml:space="preserve">“It’s been a delight to have worked closely with the </w:t>
      </w:r>
      <w:proofErr w:type="spellStart"/>
      <w:r w:rsidRPr="006243BF">
        <w:t>VisitNorwich</w:t>
      </w:r>
      <w:proofErr w:type="spellEnd"/>
      <w:r w:rsidRPr="006243BF">
        <w:t xml:space="preserve"> team on this campaign and for all the hard work to have been recognised by the Travel Marketing Awards judges </w:t>
      </w:r>
      <w:r w:rsidRPr="006243BF">
        <w:lastRenderedPageBreak/>
        <w:t>is certainly one of our career highs. It’s the teamwork that has created success, firstly with the campaign’s performance, but also the recognition of this win. Teamwork really does make the dream work!"</w:t>
      </w:r>
    </w:p>
    <w:p w14:paraId="388DFBAF" w14:textId="77777777" w:rsidR="006243BF" w:rsidRPr="006243BF" w:rsidRDefault="006243BF" w:rsidP="006243BF">
      <w:r w:rsidRPr="006243BF">
        <w:t>&lt;ends&gt;</w:t>
      </w:r>
    </w:p>
    <w:p w14:paraId="39FD378D" w14:textId="77777777" w:rsidR="006243BF" w:rsidRPr="006243BF" w:rsidRDefault="006243BF" w:rsidP="006243BF">
      <w:r w:rsidRPr="006243BF">
        <w:t> </w:t>
      </w:r>
    </w:p>
    <w:p w14:paraId="52357286" w14:textId="77777777" w:rsidR="006243BF" w:rsidRDefault="006243BF" w:rsidP="006243BF">
      <w:pPr>
        <w:rPr>
          <w:b/>
          <w:bCs/>
        </w:rPr>
      </w:pPr>
      <w:r w:rsidRPr="006243BF">
        <w:rPr>
          <w:b/>
          <w:bCs/>
        </w:rPr>
        <w:t>Notes to Editors</w:t>
      </w:r>
    </w:p>
    <w:p w14:paraId="52BBE796" w14:textId="5EF40374" w:rsidR="006243BF" w:rsidRDefault="006243BF" w:rsidP="006243BF">
      <w:pPr>
        <w:rPr>
          <w:b/>
          <w:bCs/>
        </w:rPr>
      </w:pPr>
      <w:r w:rsidRPr="006243BF">
        <w:t xml:space="preserve">For interviews contact Mel March, PR &amp; marketing manager, </w:t>
      </w:r>
      <w:proofErr w:type="spellStart"/>
      <w:r w:rsidRPr="006243BF">
        <w:t>VisitNorwich</w:t>
      </w:r>
      <w:proofErr w:type="spellEnd"/>
      <w:r w:rsidRPr="006243BF">
        <w:t xml:space="preserve"> on </w:t>
      </w:r>
      <w:hyperlink r:id="rId6" w:tooltip="mailto:mel.march@norwichbid.co.uk" w:history="1">
        <w:r w:rsidRPr="006243BF">
          <w:rPr>
            <w:rStyle w:val="Hyperlink"/>
          </w:rPr>
          <w:t>mel.march@norwichbid.co.uk</w:t>
        </w:r>
      </w:hyperlink>
    </w:p>
    <w:p w14:paraId="2B26EA45" w14:textId="01C737FF" w:rsidR="006243BF" w:rsidRPr="006243BF" w:rsidRDefault="006243BF" w:rsidP="006243BF">
      <w:r w:rsidRPr="006243BF">
        <w:rPr>
          <w:b/>
          <w:bCs/>
        </w:rPr>
        <w:t>Campaign images:</w:t>
      </w:r>
      <w:r w:rsidRPr="006243BF">
        <w:t> </w:t>
      </w:r>
      <w:hyperlink r:id="rId7" w:tooltip="https://show.pics.io/visitnorwich-campaign-images-2024-2025" w:history="1">
        <w:r w:rsidRPr="006243BF">
          <w:rPr>
            <w:rStyle w:val="Hyperlink"/>
          </w:rPr>
          <w:t>https://show.pics.io/visitnorwich-campaign-images-2024-2025</w:t>
        </w:r>
      </w:hyperlink>
    </w:p>
    <w:p w14:paraId="0EF630BD" w14:textId="77777777" w:rsidR="006243BF" w:rsidRPr="006243BF" w:rsidRDefault="006243BF" w:rsidP="006243BF">
      <w:hyperlink r:id="rId8" w:tooltip="https://www.visitnorwich.co.uk/" w:history="1">
        <w:r w:rsidRPr="006243BF">
          <w:rPr>
            <w:rStyle w:val="Hyperlink"/>
            <w:b/>
            <w:bCs/>
          </w:rPr>
          <w:t>visitnorwich.co.uk</w:t>
        </w:r>
      </w:hyperlink>
      <w:r w:rsidRPr="006243BF">
        <w:t> | </w:t>
      </w:r>
      <w:hyperlink r:id="rId9" w:tooltip="https://www.instagram.com/visitnorwich/" w:history="1">
        <w:r w:rsidRPr="006243BF">
          <w:rPr>
            <w:rStyle w:val="Hyperlink"/>
            <w:b/>
            <w:bCs/>
          </w:rPr>
          <w:t>Instagram</w:t>
        </w:r>
      </w:hyperlink>
      <w:r w:rsidRPr="006243BF">
        <w:t> |  </w:t>
      </w:r>
      <w:hyperlink r:id="rId10" w:tooltip="https://www.facebook.com/visitnorwichcityofstories" w:history="1">
        <w:r w:rsidRPr="006243BF">
          <w:rPr>
            <w:rStyle w:val="Hyperlink"/>
            <w:b/>
            <w:bCs/>
          </w:rPr>
          <w:t>Facebook</w:t>
        </w:r>
      </w:hyperlink>
      <w:r w:rsidRPr="006243BF">
        <w:t> | </w:t>
      </w:r>
      <w:r w:rsidRPr="006243BF">
        <w:rPr>
          <w:b/>
          <w:bCs/>
        </w:rPr>
        <w:t>#visitnorwich</w:t>
      </w:r>
    </w:p>
    <w:p w14:paraId="15B86F35" w14:textId="77777777" w:rsidR="006243BF" w:rsidRPr="006243BF" w:rsidRDefault="006243BF" w:rsidP="006243BF"/>
    <w:p w14:paraId="0D8CE279" w14:textId="6F1ECBEC" w:rsidR="006243BF" w:rsidRPr="006243BF" w:rsidRDefault="006243BF" w:rsidP="006243BF">
      <w:r w:rsidRPr="006243BF">
        <w:br/>
      </w:r>
      <w:r w:rsidRPr="006243BF">
        <w:rPr>
          <w:b/>
          <w:bCs/>
        </w:rPr>
        <w:t xml:space="preserve">About </w:t>
      </w:r>
      <w:proofErr w:type="spellStart"/>
      <w:r w:rsidRPr="006243BF">
        <w:rPr>
          <w:b/>
          <w:bCs/>
        </w:rPr>
        <w:t>VisitNorwich</w:t>
      </w:r>
      <w:proofErr w:type="spellEnd"/>
      <w:r w:rsidRPr="006243BF">
        <w:t> </w:t>
      </w:r>
    </w:p>
    <w:p w14:paraId="70D8E790" w14:textId="77777777" w:rsidR="006243BF" w:rsidRPr="006243BF" w:rsidRDefault="006243BF" w:rsidP="006243BF">
      <w:pPr>
        <w:numPr>
          <w:ilvl w:val="0"/>
          <w:numId w:val="1"/>
        </w:numPr>
      </w:pPr>
      <w:proofErr w:type="spellStart"/>
      <w:r w:rsidRPr="006243BF">
        <w:t>VisitNorwich</w:t>
      </w:r>
      <w:proofErr w:type="spellEnd"/>
      <w:r w:rsidRPr="006243BF">
        <w:t xml:space="preserve"> is the Destination Marketing Organisation (DMO) for the Norwich area and is the tourism destination marketing function of Norwich Business Improvement District (BID) - www.visitnorwich.co.uk.              </w:t>
      </w:r>
    </w:p>
    <w:p w14:paraId="4C387493" w14:textId="77777777" w:rsidR="006243BF" w:rsidRPr="006243BF" w:rsidRDefault="006243BF" w:rsidP="006243BF">
      <w:pPr>
        <w:numPr>
          <w:ilvl w:val="0"/>
          <w:numId w:val="1"/>
        </w:numPr>
      </w:pPr>
      <w:proofErr w:type="spellStart"/>
      <w:r w:rsidRPr="006243BF">
        <w:t>VisitNorwich</w:t>
      </w:r>
      <w:proofErr w:type="spellEnd"/>
      <w:r w:rsidRPr="006243BF">
        <w:t xml:space="preserve"> is a membership organisation within Norwich BID and its activities are funded by members, public sector stakeholders including Norwich City Council and directly by Norwich BID. </w:t>
      </w:r>
    </w:p>
    <w:p w14:paraId="2CDD0F95" w14:textId="77777777" w:rsidR="006243BF" w:rsidRPr="006243BF" w:rsidRDefault="006243BF" w:rsidP="006243BF">
      <w:pPr>
        <w:numPr>
          <w:ilvl w:val="0"/>
          <w:numId w:val="1"/>
        </w:numPr>
      </w:pPr>
      <w:proofErr w:type="spellStart"/>
      <w:r w:rsidRPr="006243BF">
        <w:t>VisitNorwich’s</w:t>
      </w:r>
      <w:proofErr w:type="spellEnd"/>
      <w:r w:rsidRPr="006243BF">
        <w:t xml:space="preserve"> sole focus is to promote and develop the destination and support its members through collaborative marketing &amp; PR, research, information and business advice. </w:t>
      </w:r>
    </w:p>
    <w:p w14:paraId="37AB9B59" w14:textId="77777777" w:rsidR="006243BF" w:rsidRPr="006243BF" w:rsidRDefault="006243BF" w:rsidP="006243BF">
      <w:pPr>
        <w:numPr>
          <w:ilvl w:val="0"/>
          <w:numId w:val="1"/>
        </w:numPr>
      </w:pPr>
      <w:r w:rsidRPr="006243BF">
        <w:t>Total value of tourism in Norwich is £769,350,590 including 12,938,800 trips (day and staying) - Destination Research: Economic Impact of Tourism report 2023. </w:t>
      </w:r>
    </w:p>
    <w:p w14:paraId="4D738577" w14:textId="77777777" w:rsidR="006243BF" w:rsidRPr="006243BF" w:rsidRDefault="006243BF" w:rsidP="006243BF">
      <w:pPr>
        <w:numPr>
          <w:ilvl w:val="0"/>
          <w:numId w:val="1"/>
        </w:numPr>
      </w:pPr>
      <w:r w:rsidRPr="006243BF">
        <w:t xml:space="preserve">In 2025 </w:t>
      </w:r>
      <w:proofErr w:type="spellStart"/>
      <w:r w:rsidRPr="006243BF">
        <w:t>VisitNorwich</w:t>
      </w:r>
      <w:proofErr w:type="spellEnd"/>
      <w:r w:rsidRPr="006243BF">
        <w:t xml:space="preserve"> and </w:t>
      </w:r>
      <w:proofErr w:type="spellStart"/>
      <w:r w:rsidRPr="006243BF">
        <w:t>Fabbrica</w:t>
      </w:r>
      <w:proofErr w:type="spellEnd"/>
      <w:r w:rsidRPr="006243BF">
        <w:t xml:space="preserve"> Media won in the category: ‘Integrated Campaign </w:t>
      </w:r>
      <w:proofErr w:type="gramStart"/>
      <w:r w:rsidRPr="006243BF">
        <w:t>Of</w:t>
      </w:r>
      <w:proofErr w:type="gramEnd"/>
      <w:r w:rsidRPr="006243BF">
        <w:t xml:space="preserve"> </w:t>
      </w:r>
      <w:proofErr w:type="gramStart"/>
      <w:r w:rsidRPr="006243BF">
        <w:t>The</w:t>
      </w:r>
      <w:proofErr w:type="gramEnd"/>
      <w:r w:rsidRPr="006243BF">
        <w:t xml:space="preserve"> Year (up to £500,000 media spend)' at the Travel Marketing Awards (CIM TM).</w:t>
      </w:r>
    </w:p>
    <w:p w14:paraId="63D401CA" w14:textId="77777777" w:rsidR="006243BF" w:rsidRPr="006243BF" w:rsidRDefault="006243BF" w:rsidP="006243BF">
      <w:pPr>
        <w:numPr>
          <w:ilvl w:val="0"/>
          <w:numId w:val="1"/>
        </w:numPr>
      </w:pPr>
      <w:r w:rsidRPr="006243BF">
        <w:t>In 2020 Norwich, the City of Stories was shortlisted in the City Nation Place Awards 2020 for ‘Place Brand of the Year’. </w:t>
      </w:r>
    </w:p>
    <w:p w14:paraId="5755A13C" w14:textId="77777777" w:rsidR="006243BF" w:rsidRPr="006243BF" w:rsidRDefault="006243BF" w:rsidP="006243BF">
      <w:pPr>
        <w:numPr>
          <w:ilvl w:val="0"/>
          <w:numId w:val="1"/>
        </w:numPr>
      </w:pPr>
      <w:r w:rsidRPr="006243BF">
        <w:t>In 2012 Norwich became England’s first UNESCO City of Literature.</w:t>
      </w:r>
    </w:p>
    <w:p w14:paraId="0B17687F" w14:textId="77777777" w:rsidR="006243BF" w:rsidRPr="006243BF" w:rsidRDefault="006243BF" w:rsidP="006243BF">
      <w:r w:rsidRPr="006243BF">
        <w:br/>
      </w:r>
      <w:r w:rsidRPr="006243BF">
        <w:br/>
      </w:r>
      <w:r w:rsidRPr="006243BF">
        <w:rPr>
          <w:b/>
          <w:bCs/>
        </w:rPr>
        <w:t xml:space="preserve">About </w:t>
      </w:r>
      <w:proofErr w:type="spellStart"/>
      <w:r w:rsidRPr="006243BF">
        <w:rPr>
          <w:b/>
          <w:bCs/>
        </w:rPr>
        <w:t>Fabbrica</w:t>
      </w:r>
      <w:proofErr w:type="spellEnd"/>
    </w:p>
    <w:p w14:paraId="0BF8DB00" w14:textId="21D9CCA3" w:rsidR="00900AFE" w:rsidRDefault="006243BF">
      <w:proofErr w:type="spellStart"/>
      <w:r w:rsidRPr="006243BF">
        <w:lastRenderedPageBreak/>
        <w:t>Fabbrica</w:t>
      </w:r>
      <w:proofErr w:type="spellEnd"/>
      <w:r w:rsidRPr="006243BF">
        <w:t xml:space="preserve"> Media is a </w:t>
      </w:r>
      <w:proofErr w:type="gramStart"/>
      <w:r w:rsidRPr="006243BF">
        <w:t>full service</w:t>
      </w:r>
      <w:proofErr w:type="gramEnd"/>
      <w:r w:rsidRPr="006243BF">
        <w:t xml:space="preserve"> media agency, planning and buying media across all media channels, digital and traditional. They help travel brands increase awareness, attract customers, sell more tickets, and grow through audience research, media planning and buying, programmatic advertising, and thoughtful media strategy.</w:t>
      </w:r>
    </w:p>
    <w:sectPr w:rsidR="00900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C3624"/>
    <w:multiLevelType w:val="multilevel"/>
    <w:tmpl w:val="778E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136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BF"/>
    <w:rsid w:val="005731F8"/>
    <w:rsid w:val="006243BF"/>
    <w:rsid w:val="0086752E"/>
    <w:rsid w:val="00900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CE41"/>
  <w15:chartTrackingRefBased/>
  <w15:docId w15:val="{3AEA8A0A-8C0B-4090-9DD1-809C7CC7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3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3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3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3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3BF"/>
    <w:rPr>
      <w:rFonts w:eastAsiaTheme="majorEastAsia" w:cstheme="majorBidi"/>
      <w:color w:val="272727" w:themeColor="text1" w:themeTint="D8"/>
    </w:rPr>
  </w:style>
  <w:style w:type="paragraph" w:styleId="Title">
    <w:name w:val="Title"/>
    <w:basedOn w:val="Normal"/>
    <w:next w:val="Normal"/>
    <w:link w:val="TitleChar"/>
    <w:uiPriority w:val="10"/>
    <w:qFormat/>
    <w:rsid w:val="00624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3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3BF"/>
    <w:pPr>
      <w:spacing w:before="160"/>
      <w:jc w:val="center"/>
    </w:pPr>
    <w:rPr>
      <w:i/>
      <w:iCs/>
      <w:color w:val="404040" w:themeColor="text1" w:themeTint="BF"/>
    </w:rPr>
  </w:style>
  <w:style w:type="character" w:customStyle="1" w:styleId="QuoteChar">
    <w:name w:val="Quote Char"/>
    <w:basedOn w:val="DefaultParagraphFont"/>
    <w:link w:val="Quote"/>
    <w:uiPriority w:val="29"/>
    <w:rsid w:val="006243BF"/>
    <w:rPr>
      <w:i/>
      <w:iCs/>
      <w:color w:val="404040" w:themeColor="text1" w:themeTint="BF"/>
    </w:rPr>
  </w:style>
  <w:style w:type="paragraph" w:styleId="ListParagraph">
    <w:name w:val="List Paragraph"/>
    <w:basedOn w:val="Normal"/>
    <w:uiPriority w:val="34"/>
    <w:qFormat/>
    <w:rsid w:val="006243BF"/>
    <w:pPr>
      <w:ind w:left="720"/>
      <w:contextualSpacing/>
    </w:pPr>
  </w:style>
  <w:style w:type="character" w:styleId="IntenseEmphasis">
    <w:name w:val="Intense Emphasis"/>
    <w:basedOn w:val="DefaultParagraphFont"/>
    <w:uiPriority w:val="21"/>
    <w:qFormat/>
    <w:rsid w:val="006243BF"/>
    <w:rPr>
      <w:i/>
      <w:iCs/>
      <w:color w:val="0F4761" w:themeColor="accent1" w:themeShade="BF"/>
    </w:rPr>
  </w:style>
  <w:style w:type="paragraph" w:styleId="IntenseQuote">
    <w:name w:val="Intense Quote"/>
    <w:basedOn w:val="Normal"/>
    <w:next w:val="Normal"/>
    <w:link w:val="IntenseQuoteChar"/>
    <w:uiPriority w:val="30"/>
    <w:qFormat/>
    <w:rsid w:val="00624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3BF"/>
    <w:rPr>
      <w:i/>
      <w:iCs/>
      <w:color w:val="0F4761" w:themeColor="accent1" w:themeShade="BF"/>
    </w:rPr>
  </w:style>
  <w:style w:type="character" w:styleId="IntenseReference">
    <w:name w:val="Intense Reference"/>
    <w:basedOn w:val="DefaultParagraphFont"/>
    <w:uiPriority w:val="32"/>
    <w:qFormat/>
    <w:rsid w:val="006243BF"/>
    <w:rPr>
      <w:b/>
      <w:bCs/>
      <w:smallCaps/>
      <w:color w:val="0F4761" w:themeColor="accent1" w:themeShade="BF"/>
      <w:spacing w:val="5"/>
    </w:rPr>
  </w:style>
  <w:style w:type="character" w:styleId="Hyperlink">
    <w:name w:val="Hyperlink"/>
    <w:basedOn w:val="DefaultParagraphFont"/>
    <w:uiPriority w:val="99"/>
    <w:unhideWhenUsed/>
    <w:rsid w:val="006243BF"/>
    <w:rPr>
      <w:color w:val="467886" w:themeColor="hyperlink"/>
      <w:u w:val="single"/>
    </w:rPr>
  </w:style>
  <w:style w:type="character" w:styleId="UnresolvedMention">
    <w:name w:val="Unresolved Mention"/>
    <w:basedOn w:val="DefaultParagraphFont"/>
    <w:uiPriority w:val="99"/>
    <w:semiHidden/>
    <w:unhideWhenUsed/>
    <w:rsid w:val="00624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22361">
      <w:bodyDiv w:val="1"/>
      <w:marLeft w:val="0"/>
      <w:marRight w:val="0"/>
      <w:marTop w:val="0"/>
      <w:marBottom w:val="0"/>
      <w:divBdr>
        <w:top w:val="none" w:sz="0" w:space="0" w:color="auto"/>
        <w:left w:val="none" w:sz="0" w:space="0" w:color="auto"/>
        <w:bottom w:val="none" w:sz="0" w:space="0" w:color="auto"/>
        <w:right w:val="none" w:sz="0" w:space="0" w:color="auto"/>
      </w:divBdr>
      <w:divsChild>
        <w:div w:id="672802085">
          <w:marLeft w:val="0"/>
          <w:marRight w:val="0"/>
          <w:marTop w:val="0"/>
          <w:marBottom w:val="160"/>
          <w:divBdr>
            <w:top w:val="none" w:sz="0" w:space="0" w:color="auto"/>
            <w:left w:val="none" w:sz="0" w:space="0" w:color="auto"/>
            <w:bottom w:val="none" w:sz="0" w:space="0" w:color="auto"/>
            <w:right w:val="none" w:sz="0" w:space="0" w:color="auto"/>
          </w:divBdr>
        </w:div>
        <w:div w:id="2092194234">
          <w:marLeft w:val="0"/>
          <w:marRight w:val="0"/>
          <w:marTop w:val="0"/>
          <w:marBottom w:val="160"/>
          <w:divBdr>
            <w:top w:val="none" w:sz="0" w:space="0" w:color="auto"/>
            <w:left w:val="none" w:sz="0" w:space="0" w:color="auto"/>
            <w:bottom w:val="none" w:sz="0" w:space="0" w:color="auto"/>
            <w:right w:val="none" w:sz="0" w:space="0" w:color="auto"/>
          </w:divBdr>
        </w:div>
        <w:div w:id="1439644245">
          <w:marLeft w:val="0"/>
          <w:marRight w:val="0"/>
          <w:marTop w:val="0"/>
          <w:marBottom w:val="160"/>
          <w:divBdr>
            <w:top w:val="none" w:sz="0" w:space="0" w:color="auto"/>
            <w:left w:val="none" w:sz="0" w:space="0" w:color="auto"/>
            <w:bottom w:val="none" w:sz="0" w:space="0" w:color="auto"/>
            <w:right w:val="none" w:sz="0" w:space="0" w:color="auto"/>
          </w:divBdr>
        </w:div>
        <w:div w:id="1820995925">
          <w:marLeft w:val="0"/>
          <w:marRight w:val="0"/>
          <w:marTop w:val="0"/>
          <w:marBottom w:val="160"/>
          <w:divBdr>
            <w:top w:val="none" w:sz="0" w:space="0" w:color="auto"/>
            <w:left w:val="none" w:sz="0" w:space="0" w:color="auto"/>
            <w:bottom w:val="none" w:sz="0" w:space="0" w:color="auto"/>
            <w:right w:val="none" w:sz="0" w:space="0" w:color="auto"/>
          </w:divBdr>
        </w:div>
        <w:div w:id="240992174">
          <w:marLeft w:val="0"/>
          <w:marRight w:val="0"/>
          <w:marTop w:val="0"/>
          <w:marBottom w:val="160"/>
          <w:divBdr>
            <w:top w:val="none" w:sz="0" w:space="0" w:color="auto"/>
            <w:left w:val="none" w:sz="0" w:space="0" w:color="auto"/>
            <w:bottom w:val="none" w:sz="0" w:space="0" w:color="auto"/>
            <w:right w:val="none" w:sz="0" w:space="0" w:color="auto"/>
          </w:divBdr>
        </w:div>
        <w:div w:id="160972595">
          <w:marLeft w:val="0"/>
          <w:marRight w:val="0"/>
          <w:marTop w:val="0"/>
          <w:marBottom w:val="160"/>
          <w:divBdr>
            <w:top w:val="none" w:sz="0" w:space="0" w:color="auto"/>
            <w:left w:val="none" w:sz="0" w:space="0" w:color="auto"/>
            <w:bottom w:val="none" w:sz="0" w:space="0" w:color="auto"/>
            <w:right w:val="none" w:sz="0" w:space="0" w:color="auto"/>
          </w:divBdr>
        </w:div>
        <w:div w:id="525414149">
          <w:marLeft w:val="0"/>
          <w:marRight w:val="0"/>
          <w:marTop w:val="0"/>
          <w:marBottom w:val="160"/>
          <w:divBdr>
            <w:top w:val="none" w:sz="0" w:space="0" w:color="auto"/>
            <w:left w:val="none" w:sz="0" w:space="0" w:color="auto"/>
            <w:bottom w:val="none" w:sz="0" w:space="0" w:color="auto"/>
            <w:right w:val="none" w:sz="0" w:space="0" w:color="auto"/>
          </w:divBdr>
        </w:div>
        <w:div w:id="1695185880">
          <w:marLeft w:val="0"/>
          <w:marRight w:val="0"/>
          <w:marTop w:val="0"/>
          <w:marBottom w:val="160"/>
          <w:divBdr>
            <w:top w:val="none" w:sz="0" w:space="0" w:color="auto"/>
            <w:left w:val="none" w:sz="0" w:space="0" w:color="auto"/>
            <w:bottom w:val="none" w:sz="0" w:space="0" w:color="auto"/>
            <w:right w:val="none" w:sz="0" w:space="0" w:color="auto"/>
          </w:divBdr>
        </w:div>
        <w:div w:id="1288203149">
          <w:marLeft w:val="0"/>
          <w:marRight w:val="0"/>
          <w:marTop w:val="0"/>
          <w:marBottom w:val="160"/>
          <w:divBdr>
            <w:top w:val="none" w:sz="0" w:space="0" w:color="auto"/>
            <w:left w:val="none" w:sz="0" w:space="0" w:color="auto"/>
            <w:bottom w:val="none" w:sz="0" w:space="0" w:color="auto"/>
            <w:right w:val="none" w:sz="0" w:space="0" w:color="auto"/>
          </w:divBdr>
        </w:div>
        <w:div w:id="461576504">
          <w:marLeft w:val="0"/>
          <w:marRight w:val="0"/>
          <w:marTop w:val="0"/>
          <w:marBottom w:val="160"/>
          <w:divBdr>
            <w:top w:val="none" w:sz="0" w:space="0" w:color="auto"/>
            <w:left w:val="none" w:sz="0" w:space="0" w:color="auto"/>
            <w:bottom w:val="none" w:sz="0" w:space="0" w:color="auto"/>
            <w:right w:val="none" w:sz="0" w:space="0" w:color="auto"/>
          </w:divBdr>
        </w:div>
        <w:div w:id="2066028105">
          <w:marLeft w:val="0"/>
          <w:marRight w:val="0"/>
          <w:marTop w:val="0"/>
          <w:marBottom w:val="160"/>
          <w:divBdr>
            <w:top w:val="none" w:sz="0" w:space="0" w:color="auto"/>
            <w:left w:val="none" w:sz="0" w:space="0" w:color="auto"/>
            <w:bottom w:val="none" w:sz="0" w:space="0" w:color="auto"/>
            <w:right w:val="none" w:sz="0" w:space="0" w:color="auto"/>
          </w:divBdr>
        </w:div>
        <w:div w:id="2086950911">
          <w:marLeft w:val="0"/>
          <w:marRight w:val="0"/>
          <w:marTop w:val="0"/>
          <w:marBottom w:val="160"/>
          <w:divBdr>
            <w:top w:val="none" w:sz="0" w:space="0" w:color="auto"/>
            <w:left w:val="none" w:sz="0" w:space="0" w:color="auto"/>
            <w:bottom w:val="none" w:sz="0" w:space="0" w:color="auto"/>
            <w:right w:val="none" w:sz="0" w:space="0" w:color="auto"/>
          </w:divBdr>
        </w:div>
        <w:div w:id="134315">
          <w:marLeft w:val="0"/>
          <w:marRight w:val="0"/>
          <w:marTop w:val="0"/>
          <w:marBottom w:val="160"/>
          <w:divBdr>
            <w:top w:val="none" w:sz="0" w:space="0" w:color="auto"/>
            <w:left w:val="none" w:sz="0" w:space="0" w:color="auto"/>
            <w:bottom w:val="none" w:sz="0" w:space="0" w:color="auto"/>
            <w:right w:val="none" w:sz="0" w:space="0" w:color="auto"/>
          </w:divBdr>
        </w:div>
        <w:div w:id="182986574">
          <w:marLeft w:val="0"/>
          <w:marRight w:val="0"/>
          <w:marTop w:val="0"/>
          <w:marBottom w:val="160"/>
          <w:divBdr>
            <w:top w:val="none" w:sz="0" w:space="0" w:color="auto"/>
            <w:left w:val="none" w:sz="0" w:space="0" w:color="auto"/>
            <w:bottom w:val="none" w:sz="0" w:space="0" w:color="auto"/>
            <w:right w:val="none" w:sz="0" w:space="0" w:color="auto"/>
          </w:divBdr>
        </w:div>
        <w:div w:id="1879196852">
          <w:marLeft w:val="0"/>
          <w:marRight w:val="0"/>
          <w:marTop w:val="0"/>
          <w:marBottom w:val="160"/>
          <w:divBdr>
            <w:top w:val="none" w:sz="0" w:space="0" w:color="auto"/>
            <w:left w:val="none" w:sz="0" w:space="0" w:color="auto"/>
            <w:bottom w:val="none" w:sz="0" w:space="0" w:color="auto"/>
            <w:right w:val="none" w:sz="0" w:space="0" w:color="auto"/>
          </w:divBdr>
        </w:div>
        <w:div w:id="1377044623">
          <w:marLeft w:val="0"/>
          <w:marRight w:val="0"/>
          <w:marTop w:val="0"/>
          <w:marBottom w:val="160"/>
          <w:divBdr>
            <w:top w:val="none" w:sz="0" w:space="0" w:color="auto"/>
            <w:left w:val="none" w:sz="0" w:space="0" w:color="auto"/>
            <w:bottom w:val="none" w:sz="0" w:space="0" w:color="auto"/>
            <w:right w:val="none" w:sz="0" w:space="0" w:color="auto"/>
          </w:divBdr>
        </w:div>
        <w:div w:id="1703902182">
          <w:marLeft w:val="0"/>
          <w:marRight w:val="0"/>
          <w:marTop w:val="0"/>
          <w:marBottom w:val="160"/>
          <w:divBdr>
            <w:top w:val="none" w:sz="0" w:space="0" w:color="auto"/>
            <w:left w:val="none" w:sz="0" w:space="0" w:color="auto"/>
            <w:bottom w:val="none" w:sz="0" w:space="0" w:color="auto"/>
            <w:right w:val="none" w:sz="0" w:space="0" w:color="auto"/>
          </w:divBdr>
        </w:div>
        <w:div w:id="1479225857">
          <w:marLeft w:val="0"/>
          <w:marRight w:val="0"/>
          <w:marTop w:val="0"/>
          <w:marBottom w:val="160"/>
          <w:divBdr>
            <w:top w:val="none" w:sz="0" w:space="0" w:color="auto"/>
            <w:left w:val="none" w:sz="0" w:space="0" w:color="auto"/>
            <w:bottom w:val="none" w:sz="0" w:space="0" w:color="auto"/>
            <w:right w:val="none" w:sz="0" w:space="0" w:color="auto"/>
          </w:divBdr>
        </w:div>
        <w:div w:id="1464035929">
          <w:marLeft w:val="0"/>
          <w:marRight w:val="0"/>
          <w:marTop w:val="0"/>
          <w:marBottom w:val="160"/>
          <w:divBdr>
            <w:top w:val="none" w:sz="0" w:space="0" w:color="auto"/>
            <w:left w:val="none" w:sz="0" w:space="0" w:color="auto"/>
            <w:bottom w:val="none" w:sz="0" w:space="0" w:color="auto"/>
            <w:right w:val="none" w:sz="0" w:space="0" w:color="auto"/>
          </w:divBdr>
        </w:div>
        <w:div w:id="116529441">
          <w:marLeft w:val="0"/>
          <w:marRight w:val="0"/>
          <w:marTop w:val="0"/>
          <w:marBottom w:val="160"/>
          <w:divBdr>
            <w:top w:val="none" w:sz="0" w:space="0" w:color="auto"/>
            <w:left w:val="none" w:sz="0" w:space="0" w:color="auto"/>
            <w:bottom w:val="none" w:sz="0" w:space="0" w:color="auto"/>
            <w:right w:val="none" w:sz="0" w:space="0" w:color="auto"/>
          </w:divBdr>
        </w:div>
        <w:div w:id="188875607">
          <w:marLeft w:val="0"/>
          <w:marRight w:val="0"/>
          <w:marTop w:val="0"/>
          <w:marBottom w:val="160"/>
          <w:divBdr>
            <w:top w:val="none" w:sz="0" w:space="0" w:color="auto"/>
            <w:left w:val="none" w:sz="0" w:space="0" w:color="auto"/>
            <w:bottom w:val="none" w:sz="0" w:space="0" w:color="auto"/>
            <w:right w:val="none" w:sz="0" w:space="0" w:color="auto"/>
          </w:divBdr>
        </w:div>
        <w:div w:id="520509755">
          <w:marLeft w:val="0"/>
          <w:marRight w:val="0"/>
          <w:marTop w:val="0"/>
          <w:marBottom w:val="0"/>
          <w:divBdr>
            <w:top w:val="none" w:sz="0" w:space="0" w:color="auto"/>
            <w:left w:val="none" w:sz="0" w:space="0" w:color="auto"/>
            <w:bottom w:val="none" w:sz="0" w:space="0" w:color="auto"/>
            <w:right w:val="none" w:sz="0" w:space="0" w:color="auto"/>
          </w:divBdr>
        </w:div>
        <w:div w:id="803086698">
          <w:marLeft w:val="0"/>
          <w:marRight w:val="0"/>
          <w:marTop w:val="0"/>
          <w:marBottom w:val="0"/>
          <w:divBdr>
            <w:top w:val="none" w:sz="0" w:space="0" w:color="auto"/>
            <w:left w:val="none" w:sz="0" w:space="0" w:color="auto"/>
            <w:bottom w:val="none" w:sz="0" w:space="0" w:color="auto"/>
            <w:right w:val="none" w:sz="0" w:space="0" w:color="auto"/>
          </w:divBdr>
        </w:div>
        <w:div w:id="2051224508">
          <w:marLeft w:val="0"/>
          <w:marRight w:val="0"/>
          <w:marTop w:val="0"/>
          <w:marBottom w:val="0"/>
          <w:divBdr>
            <w:top w:val="none" w:sz="0" w:space="0" w:color="auto"/>
            <w:left w:val="none" w:sz="0" w:space="0" w:color="auto"/>
            <w:bottom w:val="none" w:sz="0" w:space="0" w:color="auto"/>
            <w:right w:val="none" w:sz="0" w:space="0" w:color="auto"/>
          </w:divBdr>
        </w:div>
        <w:div w:id="1522695281">
          <w:marLeft w:val="0"/>
          <w:marRight w:val="0"/>
          <w:marTop w:val="0"/>
          <w:marBottom w:val="0"/>
          <w:divBdr>
            <w:top w:val="none" w:sz="0" w:space="0" w:color="auto"/>
            <w:left w:val="none" w:sz="0" w:space="0" w:color="auto"/>
            <w:bottom w:val="none" w:sz="0" w:space="0" w:color="auto"/>
            <w:right w:val="none" w:sz="0" w:space="0" w:color="auto"/>
          </w:divBdr>
        </w:div>
        <w:div w:id="901600502">
          <w:marLeft w:val="0"/>
          <w:marRight w:val="0"/>
          <w:marTop w:val="0"/>
          <w:marBottom w:val="0"/>
          <w:divBdr>
            <w:top w:val="none" w:sz="0" w:space="0" w:color="auto"/>
            <w:left w:val="none" w:sz="0" w:space="0" w:color="auto"/>
            <w:bottom w:val="none" w:sz="0" w:space="0" w:color="auto"/>
            <w:right w:val="none" w:sz="0" w:space="0" w:color="auto"/>
          </w:divBdr>
        </w:div>
        <w:div w:id="1962609724">
          <w:marLeft w:val="0"/>
          <w:marRight w:val="0"/>
          <w:marTop w:val="0"/>
          <w:marBottom w:val="0"/>
          <w:divBdr>
            <w:top w:val="none" w:sz="0" w:space="0" w:color="auto"/>
            <w:left w:val="none" w:sz="0" w:space="0" w:color="auto"/>
            <w:bottom w:val="none" w:sz="0" w:space="0" w:color="auto"/>
            <w:right w:val="none" w:sz="0" w:space="0" w:color="auto"/>
          </w:divBdr>
        </w:div>
        <w:div w:id="1717969253">
          <w:marLeft w:val="0"/>
          <w:marRight w:val="0"/>
          <w:marTop w:val="0"/>
          <w:marBottom w:val="0"/>
          <w:divBdr>
            <w:top w:val="none" w:sz="0" w:space="0" w:color="auto"/>
            <w:left w:val="none" w:sz="0" w:space="0" w:color="auto"/>
            <w:bottom w:val="none" w:sz="0" w:space="0" w:color="auto"/>
            <w:right w:val="none" w:sz="0" w:space="0" w:color="auto"/>
          </w:divBdr>
        </w:div>
        <w:div w:id="626396683">
          <w:marLeft w:val="0"/>
          <w:marRight w:val="0"/>
          <w:marTop w:val="0"/>
          <w:marBottom w:val="0"/>
          <w:divBdr>
            <w:top w:val="none" w:sz="0" w:space="0" w:color="auto"/>
            <w:left w:val="none" w:sz="0" w:space="0" w:color="auto"/>
            <w:bottom w:val="none" w:sz="0" w:space="0" w:color="auto"/>
            <w:right w:val="none" w:sz="0" w:space="0" w:color="auto"/>
          </w:divBdr>
        </w:div>
        <w:div w:id="1417677228">
          <w:marLeft w:val="0"/>
          <w:marRight w:val="0"/>
          <w:marTop w:val="0"/>
          <w:marBottom w:val="160"/>
          <w:divBdr>
            <w:top w:val="none" w:sz="0" w:space="0" w:color="auto"/>
            <w:left w:val="none" w:sz="0" w:space="0" w:color="auto"/>
            <w:bottom w:val="none" w:sz="0" w:space="0" w:color="auto"/>
            <w:right w:val="none" w:sz="0" w:space="0" w:color="auto"/>
          </w:divBdr>
        </w:div>
        <w:div w:id="168299474">
          <w:marLeft w:val="0"/>
          <w:marRight w:val="0"/>
          <w:marTop w:val="0"/>
          <w:marBottom w:val="160"/>
          <w:divBdr>
            <w:top w:val="none" w:sz="0" w:space="0" w:color="auto"/>
            <w:left w:val="none" w:sz="0" w:space="0" w:color="auto"/>
            <w:bottom w:val="none" w:sz="0" w:space="0" w:color="auto"/>
            <w:right w:val="none" w:sz="0" w:space="0" w:color="auto"/>
          </w:divBdr>
        </w:div>
      </w:divsChild>
    </w:div>
    <w:div w:id="195001142">
      <w:bodyDiv w:val="1"/>
      <w:marLeft w:val="0"/>
      <w:marRight w:val="0"/>
      <w:marTop w:val="0"/>
      <w:marBottom w:val="0"/>
      <w:divBdr>
        <w:top w:val="none" w:sz="0" w:space="0" w:color="auto"/>
        <w:left w:val="none" w:sz="0" w:space="0" w:color="auto"/>
        <w:bottom w:val="none" w:sz="0" w:space="0" w:color="auto"/>
        <w:right w:val="none" w:sz="0" w:space="0" w:color="auto"/>
      </w:divBdr>
      <w:divsChild>
        <w:div w:id="1535927586">
          <w:marLeft w:val="0"/>
          <w:marRight w:val="0"/>
          <w:marTop w:val="0"/>
          <w:marBottom w:val="160"/>
          <w:divBdr>
            <w:top w:val="none" w:sz="0" w:space="0" w:color="auto"/>
            <w:left w:val="none" w:sz="0" w:space="0" w:color="auto"/>
            <w:bottom w:val="none" w:sz="0" w:space="0" w:color="auto"/>
            <w:right w:val="none" w:sz="0" w:space="0" w:color="auto"/>
          </w:divBdr>
        </w:div>
        <w:div w:id="2080982715">
          <w:marLeft w:val="0"/>
          <w:marRight w:val="0"/>
          <w:marTop w:val="0"/>
          <w:marBottom w:val="160"/>
          <w:divBdr>
            <w:top w:val="none" w:sz="0" w:space="0" w:color="auto"/>
            <w:left w:val="none" w:sz="0" w:space="0" w:color="auto"/>
            <w:bottom w:val="none" w:sz="0" w:space="0" w:color="auto"/>
            <w:right w:val="none" w:sz="0" w:space="0" w:color="auto"/>
          </w:divBdr>
        </w:div>
        <w:div w:id="41248416">
          <w:marLeft w:val="0"/>
          <w:marRight w:val="0"/>
          <w:marTop w:val="0"/>
          <w:marBottom w:val="160"/>
          <w:divBdr>
            <w:top w:val="none" w:sz="0" w:space="0" w:color="auto"/>
            <w:left w:val="none" w:sz="0" w:space="0" w:color="auto"/>
            <w:bottom w:val="none" w:sz="0" w:space="0" w:color="auto"/>
            <w:right w:val="none" w:sz="0" w:space="0" w:color="auto"/>
          </w:divBdr>
        </w:div>
        <w:div w:id="893734025">
          <w:marLeft w:val="0"/>
          <w:marRight w:val="0"/>
          <w:marTop w:val="0"/>
          <w:marBottom w:val="160"/>
          <w:divBdr>
            <w:top w:val="none" w:sz="0" w:space="0" w:color="auto"/>
            <w:left w:val="none" w:sz="0" w:space="0" w:color="auto"/>
            <w:bottom w:val="none" w:sz="0" w:space="0" w:color="auto"/>
            <w:right w:val="none" w:sz="0" w:space="0" w:color="auto"/>
          </w:divBdr>
        </w:div>
        <w:div w:id="1374958480">
          <w:marLeft w:val="0"/>
          <w:marRight w:val="0"/>
          <w:marTop w:val="0"/>
          <w:marBottom w:val="160"/>
          <w:divBdr>
            <w:top w:val="none" w:sz="0" w:space="0" w:color="auto"/>
            <w:left w:val="none" w:sz="0" w:space="0" w:color="auto"/>
            <w:bottom w:val="none" w:sz="0" w:space="0" w:color="auto"/>
            <w:right w:val="none" w:sz="0" w:space="0" w:color="auto"/>
          </w:divBdr>
        </w:div>
        <w:div w:id="978847170">
          <w:marLeft w:val="0"/>
          <w:marRight w:val="0"/>
          <w:marTop w:val="0"/>
          <w:marBottom w:val="160"/>
          <w:divBdr>
            <w:top w:val="none" w:sz="0" w:space="0" w:color="auto"/>
            <w:left w:val="none" w:sz="0" w:space="0" w:color="auto"/>
            <w:bottom w:val="none" w:sz="0" w:space="0" w:color="auto"/>
            <w:right w:val="none" w:sz="0" w:space="0" w:color="auto"/>
          </w:divBdr>
        </w:div>
        <w:div w:id="1714646106">
          <w:marLeft w:val="0"/>
          <w:marRight w:val="0"/>
          <w:marTop w:val="0"/>
          <w:marBottom w:val="160"/>
          <w:divBdr>
            <w:top w:val="none" w:sz="0" w:space="0" w:color="auto"/>
            <w:left w:val="none" w:sz="0" w:space="0" w:color="auto"/>
            <w:bottom w:val="none" w:sz="0" w:space="0" w:color="auto"/>
            <w:right w:val="none" w:sz="0" w:space="0" w:color="auto"/>
          </w:divBdr>
        </w:div>
        <w:div w:id="1309894102">
          <w:marLeft w:val="0"/>
          <w:marRight w:val="0"/>
          <w:marTop w:val="0"/>
          <w:marBottom w:val="160"/>
          <w:divBdr>
            <w:top w:val="none" w:sz="0" w:space="0" w:color="auto"/>
            <w:left w:val="none" w:sz="0" w:space="0" w:color="auto"/>
            <w:bottom w:val="none" w:sz="0" w:space="0" w:color="auto"/>
            <w:right w:val="none" w:sz="0" w:space="0" w:color="auto"/>
          </w:divBdr>
        </w:div>
        <w:div w:id="1817146110">
          <w:marLeft w:val="0"/>
          <w:marRight w:val="0"/>
          <w:marTop w:val="0"/>
          <w:marBottom w:val="160"/>
          <w:divBdr>
            <w:top w:val="none" w:sz="0" w:space="0" w:color="auto"/>
            <w:left w:val="none" w:sz="0" w:space="0" w:color="auto"/>
            <w:bottom w:val="none" w:sz="0" w:space="0" w:color="auto"/>
            <w:right w:val="none" w:sz="0" w:space="0" w:color="auto"/>
          </w:divBdr>
        </w:div>
        <w:div w:id="566263018">
          <w:marLeft w:val="0"/>
          <w:marRight w:val="0"/>
          <w:marTop w:val="0"/>
          <w:marBottom w:val="160"/>
          <w:divBdr>
            <w:top w:val="none" w:sz="0" w:space="0" w:color="auto"/>
            <w:left w:val="none" w:sz="0" w:space="0" w:color="auto"/>
            <w:bottom w:val="none" w:sz="0" w:space="0" w:color="auto"/>
            <w:right w:val="none" w:sz="0" w:space="0" w:color="auto"/>
          </w:divBdr>
        </w:div>
        <w:div w:id="986975325">
          <w:marLeft w:val="0"/>
          <w:marRight w:val="0"/>
          <w:marTop w:val="0"/>
          <w:marBottom w:val="160"/>
          <w:divBdr>
            <w:top w:val="none" w:sz="0" w:space="0" w:color="auto"/>
            <w:left w:val="none" w:sz="0" w:space="0" w:color="auto"/>
            <w:bottom w:val="none" w:sz="0" w:space="0" w:color="auto"/>
            <w:right w:val="none" w:sz="0" w:space="0" w:color="auto"/>
          </w:divBdr>
        </w:div>
        <w:div w:id="1772897107">
          <w:marLeft w:val="0"/>
          <w:marRight w:val="0"/>
          <w:marTop w:val="0"/>
          <w:marBottom w:val="160"/>
          <w:divBdr>
            <w:top w:val="none" w:sz="0" w:space="0" w:color="auto"/>
            <w:left w:val="none" w:sz="0" w:space="0" w:color="auto"/>
            <w:bottom w:val="none" w:sz="0" w:space="0" w:color="auto"/>
            <w:right w:val="none" w:sz="0" w:space="0" w:color="auto"/>
          </w:divBdr>
        </w:div>
        <w:div w:id="1602683173">
          <w:marLeft w:val="0"/>
          <w:marRight w:val="0"/>
          <w:marTop w:val="0"/>
          <w:marBottom w:val="160"/>
          <w:divBdr>
            <w:top w:val="none" w:sz="0" w:space="0" w:color="auto"/>
            <w:left w:val="none" w:sz="0" w:space="0" w:color="auto"/>
            <w:bottom w:val="none" w:sz="0" w:space="0" w:color="auto"/>
            <w:right w:val="none" w:sz="0" w:space="0" w:color="auto"/>
          </w:divBdr>
        </w:div>
        <w:div w:id="53899226">
          <w:marLeft w:val="0"/>
          <w:marRight w:val="0"/>
          <w:marTop w:val="0"/>
          <w:marBottom w:val="160"/>
          <w:divBdr>
            <w:top w:val="none" w:sz="0" w:space="0" w:color="auto"/>
            <w:left w:val="none" w:sz="0" w:space="0" w:color="auto"/>
            <w:bottom w:val="none" w:sz="0" w:space="0" w:color="auto"/>
            <w:right w:val="none" w:sz="0" w:space="0" w:color="auto"/>
          </w:divBdr>
        </w:div>
        <w:div w:id="932972418">
          <w:marLeft w:val="0"/>
          <w:marRight w:val="0"/>
          <w:marTop w:val="0"/>
          <w:marBottom w:val="160"/>
          <w:divBdr>
            <w:top w:val="none" w:sz="0" w:space="0" w:color="auto"/>
            <w:left w:val="none" w:sz="0" w:space="0" w:color="auto"/>
            <w:bottom w:val="none" w:sz="0" w:space="0" w:color="auto"/>
            <w:right w:val="none" w:sz="0" w:space="0" w:color="auto"/>
          </w:divBdr>
        </w:div>
        <w:div w:id="104080978">
          <w:marLeft w:val="0"/>
          <w:marRight w:val="0"/>
          <w:marTop w:val="0"/>
          <w:marBottom w:val="160"/>
          <w:divBdr>
            <w:top w:val="none" w:sz="0" w:space="0" w:color="auto"/>
            <w:left w:val="none" w:sz="0" w:space="0" w:color="auto"/>
            <w:bottom w:val="none" w:sz="0" w:space="0" w:color="auto"/>
            <w:right w:val="none" w:sz="0" w:space="0" w:color="auto"/>
          </w:divBdr>
        </w:div>
        <w:div w:id="553391598">
          <w:marLeft w:val="0"/>
          <w:marRight w:val="0"/>
          <w:marTop w:val="0"/>
          <w:marBottom w:val="160"/>
          <w:divBdr>
            <w:top w:val="none" w:sz="0" w:space="0" w:color="auto"/>
            <w:left w:val="none" w:sz="0" w:space="0" w:color="auto"/>
            <w:bottom w:val="none" w:sz="0" w:space="0" w:color="auto"/>
            <w:right w:val="none" w:sz="0" w:space="0" w:color="auto"/>
          </w:divBdr>
        </w:div>
        <w:div w:id="1534926481">
          <w:marLeft w:val="0"/>
          <w:marRight w:val="0"/>
          <w:marTop w:val="0"/>
          <w:marBottom w:val="160"/>
          <w:divBdr>
            <w:top w:val="none" w:sz="0" w:space="0" w:color="auto"/>
            <w:left w:val="none" w:sz="0" w:space="0" w:color="auto"/>
            <w:bottom w:val="none" w:sz="0" w:space="0" w:color="auto"/>
            <w:right w:val="none" w:sz="0" w:space="0" w:color="auto"/>
          </w:divBdr>
        </w:div>
        <w:div w:id="1116145899">
          <w:marLeft w:val="0"/>
          <w:marRight w:val="0"/>
          <w:marTop w:val="0"/>
          <w:marBottom w:val="160"/>
          <w:divBdr>
            <w:top w:val="none" w:sz="0" w:space="0" w:color="auto"/>
            <w:left w:val="none" w:sz="0" w:space="0" w:color="auto"/>
            <w:bottom w:val="none" w:sz="0" w:space="0" w:color="auto"/>
            <w:right w:val="none" w:sz="0" w:space="0" w:color="auto"/>
          </w:divBdr>
        </w:div>
        <w:div w:id="480393724">
          <w:marLeft w:val="0"/>
          <w:marRight w:val="0"/>
          <w:marTop w:val="0"/>
          <w:marBottom w:val="160"/>
          <w:divBdr>
            <w:top w:val="none" w:sz="0" w:space="0" w:color="auto"/>
            <w:left w:val="none" w:sz="0" w:space="0" w:color="auto"/>
            <w:bottom w:val="none" w:sz="0" w:space="0" w:color="auto"/>
            <w:right w:val="none" w:sz="0" w:space="0" w:color="auto"/>
          </w:divBdr>
        </w:div>
        <w:div w:id="293295968">
          <w:marLeft w:val="0"/>
          <w:marRight w:val="0"/>
          <w:marTop w:val="0"/>
          <w:marBottom w:val="160"/>
          <w:divBdr>
            <w:top w:val="none" w:sz="0" w:space="0" w:color="auto"/>
            <w:left w:val="none" w:sz="0" w:space="0" w:color="auto"/>
            <w:bottom w:val="none" w:sz="0" w:space="0" w:color="auto"/>
            <w:right w:val="none" w:sz="0" w:space="0" w:color="auto"/>
          </w:divBdr>
        </w:div>
        <w:div w:id="584725351">
          <w:marLeft w:val="0"/>
          <w:marRight w:val="0"/>
          <w:marTop w:val="0"/>
          <w:marBottom w:val="0"/>
          <w:divBdr>
            <w:top w:val="none" w:sz="0" w:space="0" w:color="auto"/>
            <w:left w:val="none" w:sz="0" w:space="0" w:color="auto"/>
            <w:bottom w:val="none" w:sz="0" w:space="0" w:color="auto"/>
            <w:right w:val="none" w:sz="0" w:space="0" w:color="auto"/>
          </w:divBdr>
        </w:div>
        <w:div w:id="1940865355">
          <w:marLeft w:val="0"/>
          <w:marRight w:val="0"/>
          <w:marTop w:val="0"/>
          <w:marBottom w:val="0"/>
          <w:divBdr>
            <w:top w:val="none" w:sz="0" w:space="0" w:color="auto"/>
            <w:left w:val="none" w:sz="0" w:space="0" w:color="auto"/>
            <w:bottom w:val="none" w:sz="0" w:space="0" w:color="auto"/>
            <w:right w:val="none" w:sz="0" w:space="0" w:color="auto"/>
          </w:divBdr>
        </w:div>
        <w:div w:id="137891157">
          <w:marLeft w:val="0"/>
          <w:marRight w:val="0"/>
          <w:marTop w:val="0"/>
          <w:marBottom w:val="0"/>
          <w:divBdr>
            <w:top w:val="none" w:sz="0" w:space="0" w:color="auto"/>
            <w:left w:val="none" w:sz="0" w:space="0" w:color="auto"/>
            <w:bottom w:val="none" w:sz="0" w:space="0" w:color="auto"/>
            <w:right w:val="none" w:sz="0" w:space="0" w:color="auto"/>
          </w:divBdr>
        </w:div>
        <w:div w:id="81146043">
          <w:marLeft w:val="0"/>
          <w:marRight w:val="0"/>
          <w:marTop w:val="0"/>
          <w:marBottom w:val="0"/>
          <w:divBdr>
            <w:top w:val="none" w:sz="0" w:space="0" w:color="auto"/>
            <w:left w:val="none" w:sz="0" w:space="0" w:color="auto"/>
            <w:bottom w:val="none" w:sz="0" w:space="0" w:color="auto"/>
            <w:right w:val="none" w:sz="0" w:space="0" w:color="auto"/>
          </w:divBdr>
        </w:div>
        <w:div w:id="173810249">
          <w:marLeft w:val="0"/>
          <w:marRight w:val="0"/>
          <w:marTop w:val="0"/>
          <w:marBottom w:val="0"/>
          <w:divBdr>
            <w:top w:val="none" w:sz="0" w:space="0" w:color="auto"/>
            <w:left w:val="none" w:sz="0" w:space="0" w:color="auto"/>
            <w:bottom w:val="none" w:sz="0" w:space="0" w:color="auto"/>
            <w:right w:val="none" w:sz="0" w:space="0" w:color="auto"/>
          </w:divBdr>
        </w:div>
        <w:div w:id="1478566409">
          <w:marLeft w:val="0"/>
          <w:marRight w:val="0"/>
          <w:marTop w:val="0"/>
          <w:marBottom w:val="0"/>
          <w:divBdr>
            <w:top w:val="none" w:sz="0" w:space="0" w:color="auto"/>
            <w:left w:val="none" w:sz="0" w:space="0" w:color="auto"/>
            <w:bottom w:val="none" w:sz="0" w:space="0" w:color="auto"/>
            <w:right w:val="none" w:sz="0" w:space="0" w:color="auto"/>
          </w:divBdr>
        </w:div>
        <w:div w:id="1447894803">
          <w:marLeft w:val="0"/>
          <w:marRight w:val="0"/>
          <w:marTop w:val="0"/>
          <w:marBottom w:val="0"/>
          <w:divBdr>
            <w:top w:val="none" w:sz="0" w:space="0" w:color="auto"/>
            <w:left w:val="none" w:sz="0" w:space="0" w:color="auto"/>
            <w:bottom w:val="none" w:sz="0" w:space="0" w:color="auto"/>
            <w:right w:val="none" w:sz="0" w:space="0" w:color="auto"/>
          </w:divBdr>
        </w:div>
        <w:div w:id="1052383749">
          <w:marLeft w:val="0"/>
          <w:marRight w:val="0"/>
          <w:marTop w:val="0"/>
          <w:marBottom w:val="0"/>
          <w:divBdr>
            <w:top w:val="none" w:sz="0" w:space="0" w:color="auto"/>
            <w:left w:val="none" w:sz="0" w:space="0" w:color="auto"/>
            <w:bottom w:val="none" w:sz="0" w:space="0" w:color="auto"/>
            <w:right w:val="none" w:sz="0" w:space="0" w:color="auto"/>
          </w:divBdr>
        </w:div>
        <w:div w:id="1282805638">
          <w:marLeft w:val="0"/>
          <w:marRight w:val="0"/>
          <w:marTop w:val="0"/>
          <w:marBottom w:val="160"/>
          <w:divBdr>
            <w:top w:val="none" w:sz="0" w:space="0" w:color="auto"/>
            <w:left w:val="none" w:sz="0" w:space="0" w:color="auto"/>
            <w:bottom w:val="none" w:sz="0" w:space="0" w:color="auto"/>
            <w:right w:val="none" w:sz="0" w:space="0" w:color="auto"/>
          </w:divBdr>
        </w:div>
        <w:div w:id="9649122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norwich.co.uk/" TargetMode="External"/><Relationship Id="rId3" Type="http://schemas.openxmlformats.org/officeDocument/2006/relationships/settings" Target="settings.xml"/><Relationship Id="rId7" Type="http://schemas.openxmlformats.org/officeDocument/2006/relationships/hyperlink" Target="https://show.pics.io/visitnorwich-campaign-images-2024-20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march@norwichbid.co.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facebook.com/visitnorwichcityofstories" TargetMode="External"/><Relationship Id="rId4" Type="http://schemas.openxmlformats.org/officeDocument/2006/relationships/webSettings" Target="webSettings.xml"/><Relationship Id="rId9" Type="http://schemas.openxmlformats.org/officeDocument/2006/relationships/hyperlink" Target="https://www.instagram.com/visitnorw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Thompson</dc:creator>
  <cp:keywords/>
  <dc:description/>
  <cp:lastModifiedBy>Katie Thompson</cp:lastModifiedBy>
  <cp:revision>1</cp:revision>
  <dcterms:created xsi:type="dcterms:W3CDTF">2025-07-15T08:37:00Z</dcterms:created>
  <dcterms:modified xsi:type="dcterms:W3CDTF">2025-07-15T08:55:00Z</dcterms:modified>
</cp:coreProperties>
</file>