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F432" w14:textId="08F442C7" w:rsidR="00FE5004" w:rsidRDefault="00DE629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Adventurer Aldo Kane and </w:t>
      </w:r>
      <w:r w:rsidR="00715E96">
        <w:rPr>
          <w:b/>
          <w:bCs/>
          <w:sz w:val="36"/>
          <w:szCs w:val="36"/>
        </w:rPr>
        <w:t>YouTube star Maddie Moate announced as headliners for Norwich Science Festival 2026</w:t>
      </w:r>
    </w:p>
    <w:p w14:paraId="4C59B911" w14:textId="1654F69B" w:rsidR="00496B1D" w:rsidRDefault="00F962ED">
      <w:r>
        <w:t>City-wide Festival returns with celebrity line-up and popular family events for the half-term</w:t>
      </w:r>
    </w:p>
    <w:p w14:paraId="70D36E7C" w14:textId="58870FAD" w:rsidR="00496B1D" w:rsidRDefault="00496B1D">
      <w:r>
        <w:t>2</w:t>
      </w:r>
      <w:r w:rsidR="008041AB">
        <w:t>7</w:t>
      </w:r>
      <w:r>
        <w:t>.11.25</w:t>
      </w:r>
    </w:p>
    <w:p w14:paraId="3F23868B" w14:textId="62BB74A8" w:rsidR="002C2EBD" w:rsidRDefault="00E92554" w:rsidP="005D5500">
      <w:pPr>
        <w:jc w:val="center"/>
      </w:pPr>
      <w:r>
        <w:rPr>
          <w:noProof/>
        </w:rPr>
        <w:drawing>
          <wp:inline distT="0" distB="0" distL="0" distR="0" wp14:anchorId="1428942F" wp14:editId="5A974884">
            <wp:extent cx="2000250" cy="2496434"/>
            <wp:effectExtent l="0" t="0" r="0" b="0"/>
            <wp:docPr id="738023713" name="Picture 1" descr="A person with a be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23713" name="Picture 1" descr="A person with a be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53" cy="250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500">
        <w:rPr>
          <w:noProof/>
        </w:rPr>
        <w:drawing>
          <wp:inline distT="0" distB="0" distL="0" distR="0" wp14:anchorId="378DF3E9" wp14:editId="705A49D2">
            <wp:extent cx="1657350" cy="2486025"/>
            <wp:effectExtent l="0" t="0" r="0" b="9525"/>
            <wp:docPr id="1186402660" name="Picture 2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402660" name="Picture 2" descr="A person smiling at the camer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551" cy="248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B989C" w14:textId="237FF343" w:rsidR="005D5500" w:rsidRPr="00F64BED" w:rsidRDefault="00F64BED" w:rsidP="005D5500">
      <w:pPr>
        <w:jc w:val="center"/>
        <w:rPr>
          <w:sz w:val="18"/>
          <w:szCs w:val="18"/>
        </w:rPr>
      </w:pPr>
      <w:r>
        <w:rPr>
          <w:sz w:val="18"/>
          <w:szCs w:val="18"/>
        </w:rPr>
        <w:t>Image credit: Headliners at Norwich Science Festival 2026 include author and adventurer Aldo Kane, and CBeebies star Maddie Moate</w:t>
      </w:r>
    </w:p>
    <w:p w14:paraId="3EFEA9C4" w14:textId="014B6977" w:rsidR="002C2EBD" w:rsidRDefault="001411BC">
      <w:pPr>
        <w:rPr>
          <w:sz w:val="22"/>
          <w:szCs w:val="22"/>
        </w:rPr>
      </w:pPr>
      <w:r w:rsidRPr="00EE16DE">
        <w:rPr>
          <w:b/>
          <w:bCs/>
          <w:sz w:val="22"/>
          <w:szCs w:val="22"/>
        </w:rPr>
        <w:t>NEWS</w:t>
      </w:r>
      <w:r>
        <w:rPr>
          <w:sz w:val="22"/>
          <w:szCs w:val="22"/>
        </w:rPr>
        <w:t xml:space="preserve">: </w:t>
      </w:r>
      <w:r w:rsidR="008E082B">
        <w:rPr>
          <w:sz w:val="22"/>
          <w:szCs w:val="22"/>
        </w:rPr>
        <w:t xml:space="preserve">A popular city-wide Festival </w:t>
      </w:r>
      <w:r w:rsidR="009E2EA6">
        <w:rPr>
          <w:sz w:val="22"/>
          <w:szCs w:val="22"/>
        </w:rPr>
        <w:t>will return in February half-term next year, and tickets are going on sale t</w:t>
      </w:r>
      <w:r w:rsidR="008041AB">
        <w:rPr>
          <w:sz w:val="22"/>
          <w:szCs w:val="22"/>
        </w:rPr>
        <w:t>oday,</w:t>
      </w:r>
      <w:r w:rsidR="009E2EA6">
        <w:rPr>
          <w:sz w:val="22"/>
          <w:szCs w:val="22"/>
        </w:rPr>
        <w:t xml:space="preserve"> Thursday 27 Novemb</w:t>
      </w:r>
      <w:r w:rsidR="00423B3A">
        <w:rPr>
          <w:sz w:val="22"/>
          <w:szCs w:val="22"/>
        </w:rPr>
        <w:t>er.</w:t>
      </w:r>
    </w:p>
    <w:p w14:paraId="124A6280" w14:textId="00D1D825" w:rsidR="00423B3A" w:rsidRDefault="001A61BF">
      <w:pPr>
        <w:rPr>
          <w:sz w:val="22"/>
          <w:szCs w:val="22"/>
        </w:rPr>
      </w:pPr>
      <w:r>
        <w:rPr>
          <w:sz w:val="22"/>
          <w:szCs w:val="22"/>
        </w:rPr>
        <w:t xml:space="preserve">Presented by The Forum, </w:t>
      </w:r>
      <w:r w:rsidR="00423B3A">
        <w:rPr>
          <w:sz w:val="22"/>
          <w:szCs w:val="22"/>
        </w:rPr>
        <w:t xml:space="preserve">Norwich Science Festival </w:t>
      </w:r>
      <w:r w:rsidR="005806AC">
        <w:rPr>
          <w:sz w:val="22"/>
          <w:szCs w:val="22"/>
        </w:rPr>
        <w:t>has announced its headliners for 2026, with adventurer, TV presenter and best-selling author Aldo Kane</w:t>
      </w:r>
      <w:r w:rsidR="00AF2CA9">
        <w:rPr>
          <w:sz w:val="22"/>
          <w:szCs w:val="22"/>
        </w:rPr>
        <w:t xml:space="preserve">, BAFTA-winning YouTuber Maddie Moate, </w:t>
      </w:r>
      <w:r w:rsidR="00B0353D">
        <w:rPr>
          <w:sz w:val="22"/>
          <w:szCs w:val="22"/>
        </w:rPr>
        <w:t xml:space="preserve">Dr Jack Mosley, </w:t>
      </w:r>
      <w:r w:rsidR="00AF2CA9">
        <w:rPr>
          <w:sz w:val="22"/>
          <w:szCs w:val="22"/>
        </w:rPr>
        <w:t xml:space="preserve">and a GBBO Finalist set to take to the stage in this </w:t>
      </w:r>
      <w:r w:rsidR="009059D7">
        <w:rPr>
          <w:sz w:val="22"/>
          <w:szCs w:val="22"/>
        </w:rPr>
        <w:t>yearly celebration of science.</w:t>
      </w:r>
    </w:p>
    <w:p w14:paraId="3CE1F430" w14:textId="6F2E3B24" w:rsidR="009059D7" w:rsidRDefault="009059D7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gramStart"/>
      <w:r>
        <w:rPr>
          <w:sz w:val="22"/>
          <w:szCs w:val="22"/>
        </w:rPr>
        <w:t>Festival</w:t>
      </w:r>
      <w:proofErr w:type="gramEnd"/>
      <w:r>
        <w:rPr>
          <w:sz w:val="22"/>
          <w:szCs w:val="22"/>
        </w:rPr>
        <w:t xml:space="preserve"> returns to the city </w:t>
      </w:r>
      <w:r w:rsidRPr="00250539">
        <w:rPr>
          <w:b/>
          <w:bCs/>
          <w:sz w:val="22"/>
          <w:szCs w:val="22"/>
        </w:rPr>
        <w:t>Saturday 14-Saturday 21 February 2026</w:t>
      </w:r>
      <w:r w:rsidR="00573C22">
        <w:rPr>
          <w:sz w:val="22"/>
          <w:szCs w:val="22"/>
        </w:rPr>
        <w:t xml:space="preserve">, with more than 200 events for all ages – including explosive family shows, insightful science talks, immersive experiences and workshops for kids. </w:t>
      </w:r>
    </w:p>
    <w:p w14:paraId="2563083F" w14:textId="54EEAFB6" w:rsidR="00C27543" w:rsidRDefault="00C27543">
      <w:pPr>
        <w:rPr>
          <w:sz w:val="22"/>
          <w:szCs w:val="22"/>
        </w:rPr>
      </w:pPr>
      <w:r>
        <w:rPr>
          <w:sz w:val="22"/>
          <w:szCs w:val="22"/>
        </w:rPr>
        <w:t xml:space="preserve">Next year will be particularly special, as the </w:t>
      </w:r>
      <w:proofErr w:type="gramStart"/>
      <w:r>
        <w:rPr>
          <w:sz w:val="22"/>
          <w:szCs w:val="22"/>
        </w:rPr>
        <w:t>Festival</w:t>
      </w:r>
      <w:proofErr w:type="gramEnd"/>
      <w:r>
        <w:rPr>
          <w:sz w:val="22"/>
          <w:szCs w:val="22"/>
        </w:rPr>
        <w:t xml:space="preserve"> celebrates its 10</w:t>
      </w:r>
      <w:r w:rsidRPr="00C2754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anniversary. </w:t>
      </w:r>
    </w:p>
    <w:p w14:paraId="194A11D3" w14:textId="24EA03FB" w:rsidR="00573C22" w:rsidRDefault="00227446">
      <w:pPr>
        <w:rPr>
          <w:sz w:val="22"/>
          <w:szCs w:val="22"/>
        </w:rPr>
      </w:pPr>
      <w:r>
        <w:rPr>
          <w:sz w:val="22"/>
          <w:szCs w:val="22"/>
        </w:rPr>
        <w:t>Norwich Science Festival</w:t>
      </w:r>
      <w:r w:rsidR="00036AE1">
        <w:rPr>
          <w:sz w:val="22"/>
          <w:szCs w:val="22"/>
        </w:rPr>
        <w:t xml:space="preserve"> will open on </w:t>
      </w:r>
      <w:r w:rsidR="009B2B19">
        <w:rPr>
          <w:sz w:val="22"/>
          <w:szCs w:val="22"/>
        </w:rPr>
        <w:t>Valentine’s Day</w:t>
      </w:r>
      <w:r w:rsidR="008759F5">
        <w:rPr>
          <w:sz w:val="22"/>
          <w:szCs w:val="22"/>
        </w:rPr>
        <w:t>, with special events to mark the occasion</w:t>
      </w:r>
      <w:r w:rsidR="005159E7">
        <w:rPr>
          <w:sz w:val="22"/>
          <w:szCs w:val="22"/>
        </w:rPr>
        <w:t xml:space="preserve"> -</w:t>
      </w:r>
      <w:r w:rsidR="008759F5">
        <w:rPr>
          <w:sz w:val="22"/>
          <w:szCs w:val="22"/>
        </w:rPr>
        <w:t xml:space="preserve"> including a live dissection of </w:t>
      </w:r>
      <w:r w:rsidR="00793AAA">
        <w:rPr>
          <w:sz w:val="22"/>
          <w:szCs w:val="22"/>
        </w:rPr>
        <w:t>animal hearts with Festival patron and biologist Prof Ben Garrod</w:t>
      </w:r>
      <w:r w:rsidR="00391B58">
        <w:rPr>
          <w:sz w:val="22"/>
          <w:szCs w:val="22"/>
        </w:rPr>
        <w:t xml:space="preserve"> and cardiologist </w:t>
      </w:r>
      <w:r w:rsidR="005159E7">
        <w:rPr>
          <w:sz w:val="22"/>
          <w:szCs w:val="22"/>
        </w:rPr>
        <w:t>Dr Rohin Francis. In the evening, Dr Rohin Francis</w:t>
      </w:r>
      <w:r w:rsidR="00505D4D">
        <w:rPr>
          <w:sz w:val="22"/>
          <w:szCs w:val="22"/>
        </w:rPr>
        <w:t xml:space="preserve"> will deliver an evening of comedy</w:t>
      </w:r>
      <w:r w:rsidR="003756BF">
        <w:rPr>
          <w:sz w:val="22"/>
          <w:szCs w:val="22"/>
        </w:rPr>
        <w:t xml:space="preserve"> </w:t>
      </w:r>
      <w:r w:rsidR="00C9217B">
        <w:rPr>
          <w:sz w:val="22"/>
          <w:szCs w:val="22"/>
        </w:rPr>
        <w:t>exploring affairs of the heart at The Exchange restaurant in Jarrolds</w:t>
      </w:r>
      <w:r w:rsidR="004D43CD">
        <w:rPr>
          <w:sz w:val="22"/>
          <w:szCs w:val="22"/>
        </w:rPr>
        <w:t xml:space="preserve"> – a perfect blend of medical insight and heartfelt humour.</w:t>
      </w:r>
    </w:p>
    <w:p w14:paraId="74DB468D" w14:textId="6C023B9F" w:rsidR="004D43CD" w:rsidRDefault="00D2662F">
      <w:pPr>
        <w:rPr>
          <w:sz w:val="22"/>
          <w:szCs w:val="22"/>
        </w:rPr>
      </w:pPr>
      <w:r>
        <w:rPr>
          <w:sz w:val="22"/>
          <w:szCs w:val="22"/>
        </w:rPr>
        <w:t xml:space="preserve">On the final day of the Festival, Saturday 21 February, </w:t>
      </w:r>
      <w:r w:rsidR="00A36F30">
        <w:rPr>
          <w:sz w:val="22"/>
          <w:szCs w:val="22"/>
        </w:rPr>
        <w:t xml:space="preserve">Dr Jack Mosley will be in </w:t>
      </w:r>
      <w:r w:rsidR="00CA23C0">
        <w:rPr>
          <w:sz w:val="22"/>
          <w:szCs w:val="22"/>
        </w:rPr>
        <w:t>conversation about</w:t>
      </w:r>
      <w:r w:rsidR="00A36F30">
        <w:rPr>
          <w:sz w:val="22"/>
          <w:szCs w:val="22"/>
        </w:rPr>
        <w:t xml:space="preserve"> his new book, Food Noise. Having researched weight loss drugs with his father, the late Dr </w:t>
      </w:r>
      <w:r w:rsidR="00A36F30">
        <w:rPr>
          <w:sz w:val="22"/>
          <w:szCs w:val="22"/>
        </w:rPr>
        <w:lastRenderedPageBreak/>
        <w:t>Michael Mosley, Jack will offer his insight into the importance of nutrition and the science behind GLP-1s.</w:t>
      </w:r>
    </w:p>
    <w:p w14:paraId="669E5633" w14:textId="1AF30610" w:rsidR="00CA23C0" w:rsidRDefault="00422058" w:rsidP="00422058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3BCD997" wp14:editId="30CFC670">
            <wp:extent cx="1638300" cy="2459852"/>
            <wp:effectExtent l="0" t="0" r="0" b="0"/>
            <wp:docPr id="1483299336" name="Picture 3" descr="A person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299336" name="Picture 3" descr="A person in a red shi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04" cy="246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BC92D" w14:textId="6AFD2DDA" w:rsidR="00422058" w:rsidRPr="00422058" w:rsidRDefault="00422058" w:rsidP="00422058">
      <w:pPr>
        <w:jc w:val="center"/>
        <w:rPr>
          <w:sz w:val="18"/>
          <w:szCs w:val="18"/>
        </w:rPr>
      </w:pPr>
      <w:r>
        <w:rPr>
          <w:sz w:val="18"/>
          <w:szCs w:val="18"/>
        </w:rPr>
        <w:t>Image credit: Foodies can enjoy a unique evening of kombucha and cheese ta</w:t>
      </w:r>
      <w:r w:rsidR="00390C39">
        <w:rPr>
          <w:sz w:val="18"/>
          <w:szCs w:val="18"/>
        </w:rPr>
        <w:t xml:space="preserve">sting with the team behind award-winning </w:t>
      </w:r>
      <w:proofErr w:type="spellStart"/>
      <w:r w:rsidR="00390C39">
        <w:rPr>
          <w:sz w:val="18"/>
          <w:szCs w:val="18"/>
        </w:rPr>
        <w:t>Oichi</w:t>
      </w:r>
      <w:proofErr w:type="spellEnd"/>
      <w:r w:rsidR="00390C39">
        <w:rPr>
          <w:sz w:val="18"/>
          <w:szCs w:val="18"/>
        </w:rPr>
        <w:t xml:space="preserve"> Kombucha at YALM Foodhall</w:t>
      </w:r>
    </w:p>
    <w:p w14:paraId="2268A1C6" w14:textId="1EE5A121" w:rsidR="00CA23C0" w:rsidRPr="006F3FA6" w:rsidRDefault="000A5C8A">
      <w:pPr>
        <w:rPr>
          <w:b/>
          <w:bCs/>
          <w:sz w:val="22"/>
          <w:szCs w:val="22"/>
        </w:rPr>
      </w:pPr>
      <w:r w:rsidRPr="006F3FA6">
        <w:rPr>
          <w:b/>
          <w:bCs/>
          <w:sz w:val="22"/>
          <w:szCs w:val="22"/>
        </w:rPr>
        <w:t>Something for the grown-ups</w:t>
      </w:r>
    </w:p>
    <w:p w14:paraId="6D0887B3" w14:textId="77777777" w:rsidR="00B03AB7" w:rsidRDefault="000A5C8A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gramStart"/>
      <w:r>
        <w:rPr>
          <w:sz w:val="22"/>
          <w:szCs w:val="22"/>
        </w:rPr>
        <w:t>Festival</w:t>
      </w:r>
      <w:proofErr w:type="gramEnd"/>
      <w:r>
        <w:rPr>
          <w:sz w:val="22"/>
          <w:szCs w:val="22"/>
        </w:rPr>
        <w:t xml:space="preserve"> may be in half-term, but there’s plenty for adults to enjoy throughout the </w:t>
      </w:r>
      <w:r w:rsidR="0096606C">
        <w:rPr>
          <w:sz w:val="22"/>
          <w:szCs w:val="22"/>
        </w:rPr>
        <w:t>week</w:t>
      </w:r>
      <w:r w:rsidR="00B03AB7">
        <w:rPr>
          <w:sz w:val="22"/>
          <w:szCs w:val="22"/>
        </w:rPr>
        <w:t>!</w:t>
      </w:r>
    </w:p>
    <w:p w14:paraId="0381BE71" w14:textId="18EEFFBE" w:rsidR="00C27543" w:rsidRDefault="00C27543">
      <w:pPr>
        <w:rPr>
          <w:sz w:val="22"/>
          <w:szCs w:val="22"/>
        </w:rPr>
      </w:pPr>
      <w:r>
        <w:rPr>
          <w:sz w:val="22"/>
          <w:szCs w:val="22"/>
        </w:rPr>
        <w:t xml:space="preserve">For the first time ever, The Explorium will be opened after hours for grown-ups only – to celebrate the </w:t>
      </w:r>
      <w:proofErr w:type="gramStart"/>
      <w:r>
        <w:rPr>
          <w:sz w:val="22"/>
          <w:szCs w:val="22"/>
        </w:rPr>
        <w:t>Festival’s</w:t>
      </w:r>
      <w:proofErr w:type="gramEnd"/>
      <w:r>
        <w:rPr>
          <w:sz w:val="22"/>
          <w:szCs w:val="22"/>
        </w:rPr>
        <w:t xml:space="preserve"> 10</w:t>
      </w:r>
      <w:r w:rsidRPr="00C2754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anniversary. Visitors can get stuck into hands-on science fun, including an epic bubble show from Bubble Inc</w:t>
      </w:r>
      <w:r w:rsidR="000260ED">
        <w:rPr>
          <w:sz w:val="22"/>
          <w:szCs w:val="22"/>
        </w:rPr>
        <w:t xml:space="preserve">, and a trio of fantastic talks. There’ll be a DJ and a bar to enjoy too (Fri 13 Feb). </w:t>
      </w:r>
    </w:p>
    <w:p w14:paraId="44D081B9" w14:textId="018F2EF1" w:rsidR="000A5C8A" w:rsidRDefault="00D3138D">
      <w:pPr>
        <w:rPr>
          <w:sz w:val="22"/>
          <w:szCs w:val="22"/>
        </w:rPr>
      </w:pPr>
      <w:r>
        <w:rPr>
          <w:sz w:val="22"/>
          <w:szCs w:val="22"/>
        </w:rPr>
        <w:t>Foodies can enjoy a unique cheese and kombucha tasting experience</w:t>
      </w:r>
      <w:r w:rsidR="00804828">
        <w:rPr>
          <w:sz w:val="22"/>
          <w:szCs w:val="22"/>
        </w:rPr>
        <w:t xml:space="preserve"> with the </w:t>
      </w:r>
      <w:r w:rsidR="006F3FA6">
        <w:rPr>
          <w:sz w:val="22"/>
          <w:szCs w:val="22"/>
        </w:rPr>
        <w:t xml:space="preserve">team behind award-winning Norfolk brand, </w:t>
      </w:r>
      <w:proofErr w:type="spellStart"/>
      <w:r w:rsidR="006F3FA6">
        <w:rPr>
          <w:sz w:val="22"/>
          <w:szCs w:val="22"/>
        </w:rPr>
        <w:t>Oichi</w:t>
      </w:r>
      <w:proofErr w:type="spellEnd"/>
      <w:r w:rsidR="006F3FA6">
        <w:rPr>
          <w:sz w:val="22"/>
          <w:szCs w:val="22"/>
        </w:rPr>
        <w:t xml:space="preserve"> Kombucha</w:t>
      </w:r>
      <w:r w:rsidR="00160334">
        <w:rPr>
          <w:sz w:val="22"/>
          <w:szCs w:val="22"/>
        </w:rPr>
        <w:t xml:space="preserve"> at YALM Foodhall (Sun 15 Feb).</w:t>
      </w:r>
      <w:r w:rsidR="00217720">
        <w:rPr>
          <w:sz w:val="22"/>
          <w:szCs w:val="22"/>
        </w:rPr>
        <w:t xml:space="preserve"> The event will feature </w:t>
      </w:r>
      <w:r w:rsidR="00B03AB7">
        <w:rPr>
          <w:sz w:val="22"/>
          <w:szCs w:val="22"/>
        </w:rPr>
        <w:t>live demonstrations and the opportunity to discover the traditional craft techniques behind fermented tea.</w:t>
      </w:r>
    </w:p>
    <w:p w14:paraId="3C5B5A99" w14:textId="779171F9" w:rsidR="00925643" w:rsidRDefault="24FCE006">
      <w:pPr>
        <w:rPr>
          <w:sz w:val="22"/>
          <w:szCs w:val="22"/>
        </w:rPr>
      </w:pPr>
      <w:r w:rsidRPr="1ED00708">
        <w:rPr>
          <w:sz w:val="22"/>
          <w:szCs w:val="22"/>
        </w:rPr>
        <w:t>Author, presenter and adventurer Aldo Kane shares stories from the world’s most hostile and awe-inspiring environments at a special event at Norwich Theatre Royal (Sun 15 Feb) – expect to be inspired</w:t>
      </w:r>
      <w:r w:rsidR="3C939C9E" w:rsidRPr="1ED00708">
        <w:rPr>
          <w:sz w:val="22"/>
          <w:szCs w:val="22"/>
        </w:rPr>
        <w:t xml:space="preserve"> as Aldo takes you to the edge of survival.</w:t>
      </w:r>
    </w:p>
    <w:p w14:paraId="510D3331" w14:textId="4BBBC3FB" w:rsidR="00B441A7" w:rsidRDefault="00B441A7">
      <w:pPr>
        <w:rPr>
          <w:sz w:val="22"/>
          <w:szCs w:val="22"/>
        </w:rPr>
      </w:pPr>
      <w:r>
        <w:rPr>
          <w:sz w:val="22"/>
          <w:szCs w:val="22"/>
        </w:rPr>
        <w:t>Singer-songwriter Hannah Rose Platt will shine a ligh</w:t>
      </w:r>
      <w:r w:rsidR="0052342C">
        <w:rPr>
          <w:sz w:val="22"/>
          <w:szCs w:val="22"/>
        </w:rPr>
        <w:t xml:space="preserve">t on hidden histories and the fight for women’s bodily </w:t>
      </w:r>
      <w:r w:rsidR="006902F7">
        <w:rPr>
          <w:sz w:val="22"/>
          <w:szCs w:val="22"/>
        </w:rPr>
        <w:t>autonomy</w:t>
      </w:r>
      <w:r w:rsidR="000B2FF2">
        <w:rPr>
          <w:sz w:val="22"/>
          <w:szCs w:val="22"/>
        </w:rPr>
        <w:t>, with a mix of powerful original music</w:t>
      </w:r>
      <w:r w:rsidR="0052342C">
        <w:rPr>
          <w:sz w:val="22"/>
          <w:szCs w:val="22"/>
        </w:rPr>
        <w:t xml:space="preserve"> and storytelling at Norwich Arts Centre (Tue 17 Feb). </w:t>
      </w:r>
    </w:p>
    <w:p w14:paraId="54517A70" w14:textId="1DD8535A" w:rsidR="00B03AB7" w:rsidRDefault="004818C8">
      <w:pPr>
        <w:rPr>
          <w:sz w:val="22"/>
          <w:szCs w:val="22"/>
        </w:rPr>
      </w:pPr>
      <w:r>
        <w:rPr>
          <w:sz w:val="22"/>
          <w:szCs w:val="22"/>
        </w:rPr>
        <w:t xml:space="preserve">Science, comedy and music come together in Nine Lessons for Norwich Science Festival – a unique variety mash event featuring </w:t>
      </w:r>
      <w:r w:rsidR="00D4030E">
        <w:rPr>
          <w:sz w:val="22"/>
          <w:szCs w:val="22"/>
        </w:rPr>
        <w:t>comedian and writer Robin Ince</w:t>
      </w:r>
      <w:r w:rsidR="00090C50">
        <w:rPr>
          <w:sz w:val="22"/>
          <w:szCs w:val="22"/>
        </w:rPr>
        <w:t xml:space="preserve">, Dr Helen Czerski, </w:t>
      </w:r>
      <w:r w:rsidR="0066066E">
        <w:rPr>
          <w:sz w:val="22"/>
          <w:szCs w:val="22"/>
        </w:rPr>
        <w:t>Dr Anjana Khatwa, Dr Clara Nellist and Simon Watt (Fri 20 Feb).</w:t>
      </w:r>
    </w:p>
    <w:p w14:paraId="69A2EFF6" w14:textId="77777777" w:rsidR="0066066E" w:rsidRDefault="0066066E">
      <w:pPr>
        <w:rPr>
          <w:sz w:val="22"/>
          <w:szCs w:val="22"/>
        </w:rPr>
      </w:pPr>
    </w:p>
    <w:p w14:paraId="6E496FE6" w14:textId="45C4ACBE" w:rsidR="0066066E" w:rsidRDefault="00F55BFD">
      <w:pPr>
        <w:rPr>
          <w:b/>
          <w:bCs/>
          <w:sz w:val="22"/>
          <w:szCs w:val="22"/>
        </w:rPr>
      </w:pPr>
      <w:r w:rsidRPr="008A0D64">
        <w:rPr>
          <w:b/>
          <w:bCs/>
          <w:sz w:val="22"/>
          <w:szCs w:val="22"/>
        </w:rPr>
        <w:t>Family favourites</w:t>
      </w:r>
    </w:p>
    <w:p w14:paraId="26098A21" w14:textId="6BBA7CF7" w:rsidR="008A0D64" w:rsidRDefault="0087563F">
      <w:pPr>
        <w:rPr>
          <w:sz w:val="22"/>
          <w:szCs w:val="22"/>
        </w:rPr>
      </w:pPr>
      <w:r>
        <w:rPr>
          <w:sz w:val="22"/>
          <w:szCs w:val="22"/>
        </w:rPr>
        <w:lastRenderedPageBreak/>
        <w:t>Families can keep the kids entertained during the half-term with a fantastic line-up of events</w:t>
      </w:r>
      <w:r w:rsidR="0066564C">
        <w:rPr>
          <w:sz w:val="22"/>
          <w:szCs w:val="22"/>
        </w:rPr>
        <w:t xml:space="preserve"> – from all the wonders of space</w:t>
      </w:r>
      <w:r w:rsidR="00925643">
        <w:rPr>
          <w:sz w:val="22"/>
          <w:szCs w:val="22"/>
        </w:rPr>
        <w:t xml:space="preserve"> to </w:t>
      </w:r>
      <w:r w:rsidR="00772C29">
        <w:rPr>
          <w:sz w:val="22"/>
          <w:szCs w:val="22"/>
        </w:rPr>
        <w:t>animatronic dinosaurs and pancake flipping!</w:t>
      </w:r>
    </w:p>
    <w:p w14:paraId="2B1C2B2B" w14:textId="6DD3B3DA" w:rsidR="00772C29" w:rsidRDefault="00E011BA">
      <w:pPr>
        <w:rPr>
          <w:sz w:val="22"/>
          <w:szCs w:val="22"/>
        </w:rPr>
      </w:pPr>
      <w:r>
        <w:rPr>
          <w:sz w:val="22"/>
          <w:szCs w:val="22"/>
        </w:rPr>
        <w:t xml:space="preserve">Dr Nikhil Mistry will showcase amazing science demonstrations that you can do with regular household items in Do Try This at Home at Epic Studios (Sun 15 Feb) </w:t>
      </w:r>
      <w:r w:rsidR="001A2F5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1A2F54">
        <w:rPr>
          <w:sz w:val="22"/>
          <w:szCs w:val="22"/>
        </w:rPr>
        <w:t>from colour-changing potions to rocket launches.</w:t>
      </w:r>
    </w:p>
    <w:p w14:paraId="50D37A15" w14:textId="0059D9F0" w:rsidR="001A2F54" w:rsidRDefault="001A2F54">
      <w:pPr>
        <w:rPr>
          <w:sz w:val="22"/>
          <w:szCs w:val="22"/>
        </w:rPr>
      </w:pPr>
      <w:r>
        <w:rPr>
          <w:sz w:val="22"/>
          <w:szCs w:val="22"/>
        </w:rPr>
        <w:t>Great British Bake-Off Finalist Dr Josh Smalley</w:t>
      </w:r>
      <w:r w:rsidR="00B13E0F">
        <w:rPr>
          <w:sz w:val="22"/>
          <w:szCs w:val="22"/>
        </w:rPr>
        <w:t xml:space="preserve"> dives into the chemistry of pancakes for a special event on Pancake Day at The Blake Studio, featuring exciting experiments and even a liquid nitrogen ice cream finale (Tue 17 Feb)!</w:t>
      </w:r>
    </w:p>
    <w:p w14:paraId="36D099F1" w14:textId="52A78209" w:rsidR="00B13E0F" w:rsidRDefault="0060325F">
      <w:pPr>
        <w:rPr>
          <w:sz w:val="22"/>
          <w:szCs w:val="22"/>
        </w:rPr>
      </w:pPr>
      <w:r>
        <w:rPr>
          <w:sz w:val="22"/>
          <w:szCs w:val="22"/>
        </w:rPr>
        <w:t xml:space="preserve">Fresh from Dragon’s Den, </w:t>
      </w:r>
      <w:proofErr w:type="spellStart"/>
      <w:r>
        <w:rPr>
          <w:sz w:val="22"/>
          <w:szCs w:val="22"/>
        </w:rPr>
        <w:t>Dinomania</w:t>
      </w:r>
      <w:proofErr w:type="spellEnd"/>
      <w:r>
        <w:rPr>
          <w:sz w:val="22"/>
          <w:szCs w:val="22"/>
        </w:rPr>
        <w:t xml:space="preserve"> Ranger Chris goes head-to-head with Prof Ben Garrod in an epic dinosaur showdown</w:t>
      </w:r>
      <w:r w:rsidR="002573BD">
        <w:rPr>
          <w:sz w:val="22"/>
          <w:szCs w:val="22"/>
        </w:rPr>
        <w:t xml:space="preserve"> at Epic Studios. Audiences can expect amazing life-sized walking dinosaurs, state-of-the-art animatronics and jaw-dropping fossils (Thu 19 Feb). </w:t>
      </w:r>
    </w:p>
    <w:p w14:paraId="1A5607D2" w14:textId="768BD3EB" w:rsidR="002573BD" w:rsidRDefault="00111881">
      <w:pPr>
        <w:rPr>
          <w:sz w:val="22"/>
          <w:szCs w:val="22"/>
        </w:rPr>
      </w:pPr>
      <w:r>
        <w:rPr>
          <w:sz w:val="22"/>
          <w:szCs w:val="22"/>
        </w:rPr>
        <w:t>CBeebies star and award-winner Maddie Moate returns to Norwich with an interactive family show exploring the inner workings of everyday machines at Norwich Theatre Pla</w:t>
      </w:r>
      <w:r w:rsidR="00CB4E12">
        <w:rPr>
          <w:sz w:val="22"/>
          <w:szCs w:val="22"/>
        </w:rPr>
        <w:t xml:space="preserve">yhouse (Fri 20 Feb). </w:t>
      </w:r>
    </w:p>
    <w:p w14:paraId="5F2CC17A" w14:textId="0141608E" w:rsidR="00CB4E12" w:rsidRDefault="008660D3">
      <w:pPr>
        <w:rPr>
          <w:sz w:val="22"/>
          <w:szCs w:val="22"/>
        </w:rPr>
      </w:pPr>
      <w:r>
        <w:rPr>
          <w:sz w:val="22"/>
          <w:szCs w:val="22"/>
        </w:rPr>
        <w:t xml:space="preserve">The popular Explorer Dome will also return to the </w:t>
      </w:r>
      <w:proofErr w:type="gramStart"/>
      <w:r>
        <w:rPr>
          <w:sz w:val="22"/>
          <w:szCs w:val="22"/>
        </w:rPr>
        <w:t>Festival</w:t>
      </w:r>
      <w:proofErr w:type="gramEnd"/>
      <w:r>
        <w:rPr>
          <w:sz w:val="22"/>
          <w:szCs w:val="22"/>
        </w:rPr>
        <w:t xml:space="preserve"> (</w:t>
      </w:r>
      <w:r w:rsidR="00712021">
        <w:rPr>
          <w:sz w:val="22"/>
          <w:szCs w:val="22"/>
        </w:rPr>
        <w:t xml:space="preserve">Sat 14-Wed 18 Feb). Visitors can step into new worlds in this </w:t>
      </w:r>
      <w:r w:rsidR="00B61305">
        <w:rPr>
          <w:sz w:val="22"/>
          <w:szCs w:val="22"/>
        </w:rPr>
        <w:t>immersive, inflatable planetarium.</w:t>
      </w:r>
    </w:p>
    <w:p w14:paraId="14088292" w14:textId="77777777" w:rsidR="001A61BF" w:rsidRDefault="001A61BF">
      <w:pPr>
        <w:rPr>
          <w:sz w:val="22"/>
          <w:szCs w:val="22"/>
        </w:rPr>
      </w:pPr>
    </w:p>
    <w:p w14:paraId="1CB48892" w14:textId="740F7367" w:rsidR="001A61BF" w:rsidRPr="001A61BF" w:rsidRDefault="001A61BF">
      <w:pPr>
        <w:rPr>
          <w:b/>
          <w:bCs/>
          <w:sz w:val="22"/>
          <w:szCs w:val="22"/>
        </w:rPr>
      </w:pPr>
      <w:r w:rsidRPr="001A61BF">
        <w:rPr>
          <w:b/>
          <w:bCs/>
          <w:sz w:val="22"/>
          <w:szCs w:val="22"/>
        </w:rPr>
        <w:t>Book early to avoid disappointment</w:t>
      </w:r>
    </w:p>
    <w:p w14:paraId="7FDEDBD1" w14:textId="5265D517" w:rsidR="001A61BF" w:rsidRDefault="001A61BF">
      <w:pPr>
        <w:rPr>
          <w:sz w:val="22"/>
          <w:szCs w:val="22"/>
        </w:rPr>
      </w:pPr>
      <w:r>
        <w:rPr>
          <w:sz w:val="22"/>
          <w:szCs w:val="22"/>
        </w:rPr>
        <w:t xml:space="preserve">With many </w:t>
      </w:r>
      <w:proofErr w:type="gramStart"/>
      <w:r>
        <w:rPr>
          <w:sz w:val="22"/>
          <w:szCs w:val="22"/>
        </w:rPr>
        <w:t>sell-out</w:t>
      </w:r>
      <w:proofErr w:type="gramEnd"/>
      <w:r>
        <w:rPr>
          <w:sz w:val="22"/>
          <w:szCs w:val="22"/>
        </w:rPr>
        <w:t xml:space="preserve"> shows in 2025, the </w:t>
      </w:r>
      <w:proofErr w:type="gramStart"/>
      <w:r>
        <w:rPr>
          <w:sz w:val="22"/>
          <w:szCs w:val="22"/>
        </w:rPr>
        <w:t>Festival</w:t>
      </w:r>
      <w:proofErr w:type="gramEnd"/>
      <w:r>
        <w:rPr>
          <w:sz w:val="22"/>
          <w:szCs w:val="22"/>
        </w:rPr>
        <w:t xml:space="preserve"> advises early booking. Almost all events, including free talks, must be pre-booked. The full line-up will be revealed </w:t>
      </w:r>
      <w:r w:rsidR="009615F1">
        <w:rPr>
          <w:sz w:val="22"/>
          <w:szCs w:val="22"/>
        </w:rPr>
        <w:t xml:space="preserve">today, </w:t>
      </w:r>
      <w:r>
        <w:rPr>
          <w:sz w:val="22"/>
          <w:szCs w:val="22"/>
        </w:rPr>
        <w:t xml:space="preserve">Thursday 27 November, with tickets on-sale at norwichsciencefestival.co.uk. </w:t>
      </w:r>
    </w:p>
    <w:p w14:paraId="256CFDAD" w14:textId="77777777" w:rsidR="008C1721" w:rsidRDefault="008C1721">
      <w:pPr>
        <w:rPr>
          <w:sz w:val="22"/>
          <w:szCs w:val="22"/>
        </w:rPr>
      </w:pPr>
    </w:p>
    <w:p w14:paraId="0EACA27B" w14:textId="77777777" w:rsidR="008C1721" w:rsidRPr="008C1721" w:rsidRDefault="008C1721" w:rsidP="008C1721">
      <w:pPr>
        <w:rPr>
          <w:sz w:val="22"/>
          <w:szCs w:val="22"/>
        </w:rPr>
      </w:pPr>
      <w:r w:rsidRPr="008C1721">
        <w:rPr>
          <w:sz w:val="22"/>
          <w:szCs w:val="22"/>
        </w:rPr>
        <w:t>**ENDS**</w:t>
      </w:r>
    </w:p>
    <w:p w14:paraId="0FE1F079" w14:textId="77777777" w:rsidR="008C1721" w:rsidRPr="008C1721" w:rsidRDefault="008C1721" w:rsidP="008C1721">
      <w:pPr>
        <w:rPr>
          <w:sz w:val="22"/>
          <w:szCs w:val="22"/>
        </w:rPr>
      </w:pPr>
      <w:r w:rsidRPr="008C1721">
        <w:rPr>
          <w:sz w:val="22"/>
          <w:szCs w:val="22"/>
        </w:rPr>
        <w:t> </w:t>
      </w:r>
    </w:p>
    <w:p w14:paraId="69D316BD" w14:textId="77777777" w:rsidR="008C1721" w:rsidRPr="008C1721" w:rsidRDefault="008C1721" w:rsidP="008C1721">
      <w:pPr>
        <w:rPr>
          <w:b/>
          <w:bCs/>
          <w:sz w:val="22"/>
          <w:szCs w:val="22"/>
        </w:rPr>
      </w:pPr>
      <w:r w:rsidRPr="008C1721">
        <w:rPr>
          <w:b/>
          <w:bCs/>
          <w:sz w:val="22"/>
          <w:szCs w:val="22"/>
        </w:rPr>
        <w:t>Notes for Editors</w:t>
      </w:r>
    </w:p>
    <w:p w14:paraId="621C471F" w14:textId="13B4079B" w:rsidR="008C1721" w:rsidRPr="008C1721" w:rsidRDefault="008C1721" w:rsidP="008C1721">
      <w:pPr>
        <w:rPr>
          <w:sz w:val="22"/>
          <w:szCs w:val="22"/>
        </w:rPr>
      </w:pPr>
      <w:r w:rsidRPr="008C1721">
        <w:rPr>
          <w:sz w:val="22"/>
          <w:szCs w:val="22"/>
        </w:rPr>
        <w:t>For more information about Norwich Science Festival 202</w:t>
      </w:r>
      <w:r>
        <w:rPr>
          <w:sz w:val="22"/>
          <w:szCs w:val="22"/>
        </w:rPr>
        <w:t>6</w:t>
      </w:r>
      <w:r w:rsidRPr="008C1721">
        <w:rPr>
          <w:sz w:val="22"/>
          <w:szCs w:val="22"/>
        </w:rPr>
        <w:t xml:space="preserve">, please contact Marketing and Communications Manager, Danie Hadley at </w:t>
      </w:r>
      <w:hyperlink r:id="rId11" w:history="1">
        <w:r w:rsidRPr="008C1721">
          <w:rPr>
            <w:rStyle w:val="Hyperlink"/>
            <w:sz w:val="22"/>
            <w:szCs w:val="22"/>
          </w:rPr>
          <w:t>danie.hadley@theforumnorwich.co.uk</w:t>
        </w:r>
      </w:hyperlink>
      <w:r w:rsidRPr="008C1721">
        <w:rPr>
          <w:sz w:val="22"/>
          <w:szCs w:val="22"/>
        </w:rPr>
        <w:t xml:space="preserve"> or call 01603 727 962.</w:t>
      </w:r>
    </w:p>
    <w:p w14:paraId="71E150C4" w14:textId="10E26CBC" w:rsidR="008C1721" w:rsidRDefault="008C1721" w:rsidP="008C1721">
      <w:r w:rsidRPr="00A358A8">
        <w:rPr>
          <w:sz w:val="22"/>
          <w:szCs w:val="22"/>
        </w:rPr>
        <w:t xml:space="preserve">Link to download images: </w:t>
      </w:r>
    </w:p>
    <w:p w14:paraId="0B71F7A7" w14:textId="27460332" w:rsidR="00A358A8" w:rsidRPr="008C1721" w:rsidRDefault="00A358A8" w:rsidP="008C1721">
      <w:pPr>
        <w:rPr>
          <w:sz w:val="22"/>
          <w:szCs w:val="22"/>
        </w:rPr>
      </w:pPr>
      <w:hyperlink r:id="rId12" w:history="1">
        <w:r w:rsidRPr="004712CF">
          <w:rPr>
            <w:rStyle w:val="Hyperlink"/>
            <w:sz w:val="22"/>
            <w:szCs w:val="22"/>
          </w:rPr>
          <w:t>https://drive.google.com/drive/folders/1gQqktnP-xdF4kFXaiyIHLE1riZ2_YpzM?usp=sharing</w:t>
        </w:r>
      </w:hyperlink>
      <w:r>
        <w:rPr>
          <w:sz w:val="22"/>
          <w:szCs w:val="22"/>
        </w:rPr>
        <w:t xml:space="preserve"> </w:t>
      </w:r>
    </w:p>
    <w:p w14:paraId="6BE46D9B" w14:textId="77777777" w:rsidR="008C1721" w:rsidRPr="008C1721" w:rsidRDefault="008C1721" w:rsidP="008C1721">
      <w:pPr>
        <w:rPr>
          <w:sz w:val="22"/>
          <w:szCs w:val="22"/>
        </w:rPr>
      </w:pPr>
    </w:p>
    <w:p w14:paraId="354DBDA2" w14:textId="77777777" w:rsidR="008C1721" w:rsidRPr="008C1721" w:rsidRDefault="008C1721" w:rsidP="008C1721">
      <w:pPr>
        <w:rPr>
          <w:b/>
          <w:bCs/>
          <w:sz w:val="22"/>
          <w:szCs w:val="22"/>
        </w:rPr>
      </w:pPr>
      <w:r w:rsidRPr="008C1721">
        <w:rPr>
          <w:b/>
          <w:bCs/>
          <w:sz w:val="22"/>
          <w:szCs w:val="22"/>
        </w:rPr>
        <w:t>About Norwich Science Festival</w:t>
      </w:r>
    </w:p>
    <w:p w14:paraId="0270C01B" w14:textId="304048E2" w:rsidR="008C1721" w:rsidRPr="008C1721" w:rsidRDefault="008C1721" w:rsidP="008C1721">
      <w:pPr>
        <w:rPr>
          <w:b/>
          <w:bCs/>
          <w:sz w:val="22"/>
          <w:szCs w:val="22"/>
        </w:rPr>
      </w:pPr>
      <w:r w:rsidRPr="008C1721">
        <w:rPr>
          <w:b/>
          <w:bCs/>
          <w:sz w:val="22"/>
          <w:szCs w:val="22"/>
        </w:rPr>
        <w:t>Saturday 1</w:t>
      </w:r>
      <w:r>
        <w:rPr>
          <w:b/>
          <w:bCs/>
          <w:sz w:val="22"/>
          <w:szCs w:val="22"/>
        </w:rPr>
        <w:t>4-Saturday 21 February 2026</w:t>
      </w:r>
    </w:p>
    <w:p w14:paraId="3A866D87" w14:textId="77777777" w:rsidR="008C1721" w:rsidRPr="008C1721" w:rsidRDefault="008C1721" w:rsidP="008C1721">
      <w:pPr>
        <w:rPr>
          <w:sz w:val="22"/>
          <w:szCs w:val="22"/>
        </w:rPr>
      </w:pPr>
      <w:r w:rsidRPr="008C1721">
        <w:rPr>
          <w:sz w:val="22"/>
          <w:szCs w:val="22"/>
        </w:rPr>
        <w:t xml:space="preserve">Norwich Science Festival is a celebration of science and technology, showcasing the ground-breaking research and innovation associated with the city. The </w:t>
      </w:r>
      <w:proofErr w:type="gramStart"/>
      <w:r w:rsidRPr="008C1721">
        <w:rPr>
          <w:sz w:val="22"/>
          <w:szCs w:val="22"/>
        </w:rPr>
        <w:t>Festival</w:t>
      </w:r>
      <w:proofErr w:type="gramEnd"/>
      <w:r w:rsidRPr="008C1721">
        <w:rPr>
          <w:sz w:val="22"/>
          <w:szCs w:val="22"/>
        </w:rPr>
        <w:t xml:space="preserve"> gives visitors of all ages </w:t>
      </w:r>
      <w:r w:rsidRPr="008C1721">
        <w:rPr>
          <w:sz w:val="22"/>
          <w:szCs w:val="22"/>
        </w:rPr>
        <w:lastRenderedPageBreak/>
        <w:t xml:space="preserve">the chance to explore the wonders of the universe and meet the scientists whose research is changing the world. </w:t>
      </w:r>
    </w:p>
    <w:p w14:paraId="5224A3D8" w14:textId="61B995E6" w:rsidR="008C1721" w:rsidRPr="008C1721" w:rsidRDefault="008C1721" w:rsidP="008C1721">
      <w:pPr>
        <w:rPr>
          <w:sz w:val="22"/>
          <w:szCs w:val="22"/>
        </w:rPr>
      </w:pPr>
      <w:r w:rsidRPr="008C1721">
        <w:rPr>
          <w:sz w:val="22"/>
          <w:szCs w:val="22"/>
        </w:rPr>
        <w:t xml:space="preserve">Norwich Science Festival is presented by The Forum, alongside </w:t>
      </w:r>
      <w:r w:rsidR="004E5821">
        <w:rPr>
          <w:sz w:val="22"/>
          <w:szCs w:val="22"/>
        </w:rPr>
        <w:t>Principal Partner</w:t>
      </w:r>
      <w:r w:rsidRPr="008C1721">
        <w:rPr>
          <w:sz w:val="22"/>
          <w:szCs w:val="22"/>
        </w:rPr>
        <w:t xml:space="preserve"> the University of East Anglia.</w:t>
      </w:r>
    </w:p>
    <w:p w14:paraId="62AE711B" w14:textId="004D788B" w:rsidR="008C1721" w:rsidRPr="008C1721" w:rsidRDefault="008C1721" w:rsidP="008C1721">
      <w:pPr>
        <w:rPr>
          <w:sz w:val="22"/>
          <w:szCs w:val="22"/>
        </w:rPr>
      </w:pPr>
      <w:r w:rsidRPr="008C1721">
        <w:rPr>
          <w:sz w:val="22"/>
          <w:szCs w:val="22"/>
        </w:rPr>
        <w:t xml:space="preserve">The </w:t>
      </w:r>
      <w:proofErr w:type="gramStart"/>
      <w:r w:rsidRPr="008C1721">
        <w:rPr>
          <w:sz w:val="22"/>
          <w:szCs w:val="22"/>
        </w:rPr>
        <w:t>Festival’s</w:t>
      </w:r>
      <w:proofErr w:type="gramEnd"/>
      <w:r w:rsidRPr="008C1721">
        <w:rPr>
          <w:sz w:val="22"/>
          <w:szCs w:val="22"/>
        </w:rPr>
        <w:t xml:space="preserve"> patrons are Professor Ben Garrod, </w:t>
      </w:r>
      <w:r>
        <w:rPr>
          <w:sz w:val="22"/>
          <w:szCs w:val="22"/>
        </w:rPr>
        <w:t xml:space="preserve">Maddie Moate, </w:t>
      </w:r>
      <w:r w:rsidRPr="008C1721">
        <w:rPr>
          <w:sz w:val="22"/>
          <w:szCs w:val="22"/>
        </w:rPr>
        <w:t>Dr Jess French, Jon Chase and Mark Thompson.</w:t>
      </w:r>
    </w:p>
    <w:p w14:paraId="5935F844" w14:textId="0B3AEA3F" w:rsidR="008C1721" w:rsidRPr="008C1721" w:rsidRDefault="008C1721" w:rsidP="008C1721">
      <w:pPr>
        <w:rPr>
          <w:sz w:val="22"/>
          <w:szCs w:val="22"/>
        </w:rPr>
      </w:pPr>
      <w:r w:rsidRPr="003F2ED1">
        <w:rPr>
          <w:sz w:val="22"/>
          <w:szCs w:val="22"/>
        </w:rPr>
        <w:t xml:space="preserve">Sponsors for 2026 include </w:t>
      </w:r>
      <w:r w:rsidR="003F2ED1" w:rsidRPr="003F2ED1">
        <w:rPr>
          <w:sz w:val="22"/>
          <w:szCs w:val="22"/>
        </w:rPr>
        <w:t xml:space="preserve">Aviva, </w:t>
      </w:r>
      <w:r w:rsidR="004E5821" w:rsidRPr="003F2ED1">
        <w:rPr>
          <w:sz w:val="22"/>
          <w:szCs w:val="22"/>
        </w:rPr>
        <w:t>Chestnut Nursery, CIM Signs &amp; Graphics, Connected Innovation</w:t>
      </w:r>
      <w:r w:rsidR="003F2ED1">
        <w:rPr>
          <w:sz w:val="22"/>
          <w:szCs w:val="22"/>
        </w:rPr>
        <w:t xml:space="preserve">, Howes Percival, KLM UK Engineering, Norwich High School for Girls, Norwich University of the Arts, </w:t>
      </w:r>
      <w:proofErr w:type="spellStart"/>
      <w:r w:rsidR="003F2ED1">
        <w:rPr>
          <w:sz w:val="22"/>
          <w:szCs w:val="22"/>
        </w:rPr>
        <w:t>RENEnergy</w:t>
      </w:r>
      <w:proofErr w:type="spellEnd"/>
      <w:r w:rsidR="003F2ED1">
        <w:rPr>
          <w:sz w:val="22"/>
          <w:szCs w:val="22"/>
        </w:rPr>
        <w:t xml:space="preserve">, RWE and </w:t>
      </w:r>
      <w:proofErr w:type="spellStart"/>
      <w:r w:rsidR="003F2ED1">
        <w:rPr>
          <w:sz w:val="22"/>
          <w:szCs w:val="22"/>
        </w:rPr>
        <w:t>WestCoTec</w:t>
      </w:r>
      <w:proofErr w:type="spellEnd"/>
      <w:r w:rsidR="003F2ED1">
        <w:rPr>
          <w:sz w:val="22"/>
          <w:szCs w:val="22"/>
        </w:rPr>
        <w:t>.</w:t>
      </w:r>
    </w:p>
    <w:p w14:paraId="06823248" w14:textId="77777777" w:rsidR="008C1721" w:rsidRPr="008C1721" w:rsidRDefault="008C1721" w:rsidP="008C1721">
      <w:pPr>
        <w:rPr>
          <w:sz w:val="22"/>
          <w:szCs w:val="22"/>
        </w:rPr>
      </w:pPr>
      <w:r w:rsidRPr="008C1721">
        <w:rPr>
          <w:sz w:val="22"/>
          <w:szCs w:val="22"/>
        </w:rPr>
        <w:t>www.norwichsciencefestival.co.uk</w:t>
      </w:r>
    </w:p>
    <w:p w14:paraId="4BCFA502" w14:textId="77777777" w:rsidR="008C1721" w:rsidRPr="008C1721" w:rsidRDefault="008C1721" w:rsidP="008C1721">
      <w:pPr>
        <w:rPr>
          <w:b/>
          <w:bCs/>
          <w:sz w:val="22"/>
          <w:szCs w:val="22"/>
        </w:rPr>
      </w:pPr>
    </w:p>
    <w:p w14:paraId="77FA280C" w14:textId="77777777" w:rsidR="008C1721" w:rsidRPr="008C1721" w:rsidRDefault="008C1721" w:rsidP="008C1721">
      <w:pPr>
        <w:rPr>
          <w:b/>
          <w:bCs/>
          <w:sz w:val="22"/>
          <w:szCs w:val="22"/>
        </w:rPr>
      </w:pPr>
      <w:r w:rsidRPr="008C1721">
        <w:rPr>
          <w:b/>
          <w:bCs/>
          <w:sz w:val="22"/>
          <w:szCs w:val="22"/>
        </w:rPr>
        <w:t>About The Forum</w:t>
      </w:r>
    </w:p>
    <w:p w14:paraId="52DF4AE5" w14:textId="77777777" w:rsidR="008C1721" w:rsidRPr="008C1721" w:rsidRDefault="008C1721" w:rsidP="008C1721">
      <w:pPr>
        <w:numPr>
          <w:ilvl w:val="0"/>
          <w:numId w:val="1"/>
        </w:numPr>
        <w:rPr>
          <w:sz w:val="22"/>
          <w:szCs w:val="22"/>
        </w:rPr>
      </w:pPr>
      <w:r w:rsidRPr="008C1721">
        <w:rPr>
          <w:sz w:val="22"/>
          <w:szCs w:val="22"/>
        </w:rPr>
        <w:t xml:space="preserve">The Forum, a landmark building in the centre of Norwich, is one of the UK’s most successful Millennium projects. </w:t>
      </w:r>
    </w:p>
    <w:p w14:paraId="5B491AD1" w14:textId="77777777" w:rsidR="008C1721" w:rsidRPr="008C1721" w:rsidRDefault="008C1721" w:rsidP="008C1721">
      <w:pPr>
        <w:numPr>
          <w:ilvl w:val="0"/>
          <w:numId w:val="1"/>
        </w:numPr>
        <w:rPr>
          <w:sz w:val="22"/>
          <w:szCs w:val="22"/>
        </w:rPr>
      </w:pPr>
      <w:r w:rsidRPr="008C1721">
        <w:rPr>
          <w:sz w:val="22"/>
          <w:szCs w:val="22"/>
        </w:rPr>
        <w:t xml:space="preserve">It’s a public building, open seven days a week, all year round (except Christmas Day and Boxing Day). </w:t>
      </w:r>
    </w:p>
    <w:p w14:paraId="1E96A5C9" w14:textId="77777777" w:rsidR="008C1721" w:rsidRPr="008C1721" w:rsidRDefault="008C1721" w:rsidP="008C1721">
      <w:pPr>
        <w:numPr>
          <w:ilvl w:val="0"/>
          <w:numId w:val="1"/>
        </w:numPr>
        <w:rPr>
          <w:sz w:val="22"/>
          <w:szCs w:val="22"/>
        </w:rPr>
      </w:pPr>
      <w:r w:rsidRPr="008C1721">
        <w:rPr>
          <w:sz w:val="22"/>
          <w:szCs w:val="22"/>
        </w:rPr>
        <w:t>Everyone is welcome. Most of the public events, exhibitions and activities which take place at The Forum are free.</w:t>
      </w:r>
    </w:p>
    <w:p w14:paraId="1462CC0A" w14:textId="77777777" w:rsidR="008C1721" w:rsidRPr="008C1721" w:rsidRDefault="008C1721" w:rsidP="008C1721">
      <w:pPr>
        <w:numPr>
          <w:ilvl w:val="0"/>
          <w:numId w:val="1"/>
        </w:numPr>
        <w:rPr>
          <w:sz w:val="22"/>
          <w:szCs w:val="22"/>
        </w:rPr>
      </w:pPr>
      <w:r w:rsidRPr="008C1721">
        <w:rPr>
          <w:sz w:val="22"/>
          <w:szCs w:val="22"/>
        </w:rPr>
        <w:t>The Forum delivers Norwich Science Festival, Norwich Book Festival and coordinates Norfolk Heritage Open Days. It is a cultural hub for the city and county.   </w:t>
      </w:r>
    </w:p>
    <w:p w14:paraId="2D3A6211" w14:textId="77777777" w:rsidR="008C1721" w:rsidRPr="008C1721" w:rsidRDefault="008C1721" w:rsidP="008C1721">
      <w:pPr>
        <w:numPr>
          <w:ilvl w:val="0"/>
          <w:numId w:val="1"/>
        </w:numPr>
        <w:rPr>
          <w:sz w:val="22"/>
          <w:szCs w:val="22"/>
        </w:rPr>
      </w:pPr>
      <w:r w:rsidRPr="008C1721">
        <w:rPr>
          <w:sz w:val="22"/>
          <w:szCs w:val="22"/>
        </w:rPr>
        <w:t xml:space="preserve">The Forum Trust is the independent, self-financing, charitable organisation which manages The Forum building: our income helps us to maintain the </w:t>
      </w:r>
      <w:proofErr w:type="gramStart"/>
      <w:r w:rsidRPr="008C1721">
        <w:rPr>
          <w:sz w:val="22"/>
          <w:szCs w:val="22"/>
        </w:rPr>
        <w:t>building, and</w:t>
      </w:r>
      <w:proofErr w:type="gramEnd"/>
      <w:r w:rsidRPr="008C1721">
        <w:rPr>
          <w:sz w:val="22"/>
          <w:szCs w:val="22"/>
        </w:rPr>
        <w:t xml:space="preserve"> put on our free programme of year-round events.</w:t>
      </w:r>
    </w:p>
    <w:p w14:paraId="33D0F620" w14:textId="77777777" w:rsidR="008C1721" w:rsidRPr="008C1721" w:rsidRDefault="008C1721" w:rsidP="008C1721">
      <w:pPr>
        <w:numPr>
          <w:ilvl w:val="0"/>
          <w:numId w:val="1"/>
        </w:numPr>
        <w:rPr>
          <w:sz w:val="22"/>
          <w:szCs w:val="22"/>
        </w:rPr>
      </w:pPr>
      <w:r w:rsidRPr="008C1721">
        <w:rPr>
          <w:sz w:val="22"/>
          <w:szCs w:val="22"/>
        </w:rPr>
        <w:t xml:space="preserve">The Trust works with many partners to ensure The Forum plays a valuable role in the community. </w:t>
      </w:r>
    </w:p>
    <w:p w14:paraId="727EFC31" w14:textId="77777777" w:rsidR="008C1721" w:rsidRPr="008C1721" w:rsidRDefault="008C1721" w:rsidP="008C1721">
      <w:pPr>
        <w:rPr>
          <w:sz w:val="22"/>
          <w:szCs w:val="22"/>
        </w:rPr>
      </w:pPr>
    </w:p>
    <w:p w14:paraId="0C9DEA73" w14:textId="77777777" w:rsidR="008C1721" w:rsidRPr="008C1721" w:rsidRDefault="008C1721" w:rsidP="008C1721">
      <w:pPr>
        <w:rPr>
          <w:sz w:val="22"/>
          <w:szCs w:val="22"/>
        </w:rPr>
      </w:pPr>
      <w:r w:rsidRPr="008C1721">
        <w:rPr>
          <w:sz w:val="22"/>
          <w:szCs w:val="22"/>
        </w:rPr>
        <w:t xml:space="preserve">Find out more about The Forum on theforumnorwich.co.uk  </w:t>
      </w:r>
    </w:p>
    <w:p w14:paraId="53AF7F1F" w14:textId="77777777" w:rsidR="008C1721" w:rsidRPr="008A0D64" w:rsidRDefault="008C1721">
      <w:pPr>
        <w:rPr>
          <w:sz w:val="22"/>
          <w:szCs w:val="22"/>
        </w:rPr>
      </w:pPr>
    </w:p>
    <w:sectPr w:rsidR="008C1721" w:rsidRPr="008A0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E2B17"/>
    <w:multiLevelType w:val="hybridMultilevel"/>
    <w:tmpl w:val="A40C0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Simplified Arabic Fixed" w:hAnsi="Simplified Arabic Fixed" w:cs="Simplified Arabic Fixe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Simplified Arabic Fixed" w:hAnsi="Simplified Arabic Fixed" w:cs="Simplified Arabic Fixe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Simplified Arabic Fixed" w:hAnsi="Simplified Arabic Fixed" w:cs="Simplified Arabic Fixe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79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2F"/>
    <w:rsid w:val="000260ED"/>
    <w:rsid w:val="00036AE1"/>
    <w:rsid w:val="00090C50"/>
    <w:rsid w:val="000A5C8A"/>
    <w:rsid w:val="000B2FF2"/>
    <w:rsid w:val="000D17B2"/>
    <w:rsid w:val="001057E9"/>
    <w:rsid w:val="00111881"/>
    <w:rsid w:val="001411BC"/>
    <w:rsid w:val="00160334"/>
    <w:rsid w:val="001747B5"/>
    <w:rsid w:val="00187369"/>
    <w:rsid w:val="001A2F54"/>
    <w:rsid w:val="001A61BF"/>
    <w:rsid w:val="00217720"/>
    <w:rsid w:val="00227446"/>
    <w:rsid w:val="00250539"/>
    <w:rsid w:val="002573BD"/>
    <w:rsid w:val="002C2EBD"/>
    <w:rsid w:val="003756BF"/>
    <w:rsid w:val="00390C39"/>
    <w:rsid w:val="00391B58"/>
    <w:rsid w:val="003F2ED1"/>
    <w:rsid w:val="00422058"/>
    <w:rsid w:val="00423B3A"/>
    <w:rsid w:val="00424479"/>
    <w:rsid w:val="00450FF0"/>
    <w:rsid w:val="004818C8"/>
    <w:rsid w:val="00496B1D"/>
    <w:rsid w:val="004D3F2B"/>
    <w:rsid w:val="004D43CD"/>
    <w:rsid w:val="004E5821"/>
    <w:rsid w:val="00505D4D"/>
    <w:rsid w:val="005159E7"/>
    <w:rsid w:val="0052342C"/>
    <w:rsid w:val="00573C22"/>
    <w:rsid w:val="005806AC"/>
    <w:rsid w:val="005D5500"/>
    <w:rsid w:val="0060325F"/>
    <w:rsid w:val="00656FDC"/>
    <w:rsid w:val="0066066E"/>
    <w:rsid w:val="0066564C"/>
    <w:rsid w:val="006902F7"/>
    <w:rsid w:val="006F3FA6"/>
    <w:rsid w:val="007065AC"/>
    <w:rsid w:val="00712021"/>
    <w:rsid w:val="00715E96"/>
    <w:rsid w:val="00772C29"/>
    <w:rsid w:val="007776AA"/>
    <w:rsid w:val="00792AFA"/>
    <w:rsid w:val="00793AAA"/>
    <w:rsid w:val="008041AB"/>
    <w:rsid w:val="00804828"/>
    <w:rsid w:val="0082466A"/>
    <w:rsid w:val="008660D3"/>
    <w:rsid w:val="00867AAA"/>
    <w:rsid w:val="0087563F"/>
    <w:rsid w:val="008759F5"/>
    <w:rsid w:val="008A0D64"/>
    <w:rsid w:val="008C1721"/>
    <w:rsid w:val="008E082B"/>
    <w:rsid w:val="009059D7"/>
    <w:rsid w:val="00925643"/>
    <w:rsid w:val="00937C34"/>
    <w:rsid w:val="009615F1"/>
    <w:rsid w:val="0096606C"/>
    <w:rsid w:val="009A0B28"/>
    <w:rsid w:val="009B2B19"/>
    <w:rsid w:val="009D5133"/>
    <w:rsid w:val="009D7C58"/>
    <w:rsid w:val="009E2EA6"/>
    <w:rsid w:val="009F04FF"/>
    <w:rsid w:val="00A358A8"/>
    <w:rsid w:val="00A36F30"/>
    <w:rsid w:val="00AF2CA9"/>
    <w:rsid w:val="00B0353D"/>
    <w:rsid w:val="00B03AB7"/>
    <w:rsid w:val="00B13E0F"/>
    <w:rsid w:val="00B441A7"/>
    <w:rsid w:val="00B61305"/>
    <w:rsid w:val="00BE6DD6"/>
    <w:rsid w:val="00C27543"/>
    <w:rsid w:val="00C45EFB"/>
    <w:rsid w:val="00C60B2F"/>
    <w:rsid w:val="00C9217B"/>
    <w:rsid w:val="00CA23C0"/>
    <w:rsid w:val="00CB4E12"/>
    <w:rsid w:val="00CD4387"/>
    <w:rsid w:val="00CF0349"/>
    <w:rsid w:val="00D2662F"/>
    <w:rsid w:val="00D3138D"/>
    <w:rsid w:val="00D4030E"/>
    <w:rsid w:val="00D87395"/>
    <w:rsid w:val="00DA08E7"/>
    <w:rsid w:val="00DE629B"/>
    <w:rsid w:val="00E011BA"/>
    <w:rsid w:val="00E92554"/>
    <w:rsid w:val="00EE16DE"/>
    <w:rsid w:val="00F55BFD"/>
    <w:rsid w:val="00F6434B"/>
    <w:rsid w:val="00F64BED"/>
    <w:rsid w:val="00F962ED"/>
    <w:rsid w:val="00FE5004"/>
    <w:rsid w:val="00FE6333"/>
    <w:rsid w:val="1ED00708"/>
    <w:rsid w:val="24FCE006"/>
    <w:rsid w:val="3C939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B6435"/>
  <w15:chartTrackingRefBased/>
  <w15:docId w15:val="{0AD25482-FAE5-4F89-B870-06EA760B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B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721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2466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drive/folders/1gQqktnP-xdF4kFXaiyIHLE1riZ2_YpzM?usp=shar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.hadley@theforumnorwich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4CB053DBB534789AF510918F5D364" ma:contentTypeVersion="19" ma:contentTypeDescription="Create a new document." ma:contentTypeScope="" ma:versionID="63aedcb1cacf4df08dbad0c8f9ae5a6c">
  <xsd:schema xmlns:xsd="http://www.w3.org/2001/XMLSchema" xmlns:xs="http://www.w3.org/2001/XMLSchema" xmlns:p="http://schemas.microsoft.com/office/2006/metadata/properties" xmlns:ns2="8bbacf13-c7f6-4197-bcd0-8d7f48d7117b" xmlns:ns3="f5a1c44f-028f-4302-bf93-99fb2c34d510" targetNamespace="http://schemas.microsoft.com/office/2006/metadata/properties" ma:root="true" ma:fieldsID="c9bb7e6a5c7aec6bbaadfe39893fedb1" ns2:_="" ns3:_="">
    <xsd:import namespace="8bbacf13-c7f6-4197-bcd0-8d7f48d7117b"/>
    <xsd:import namespace="f5a1c44f-028f-4302-bf93-99fb2c34d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acf13-c7f6-4197-bcd0-8d7f48d71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90e92-8905-42b4-bcfc-d073b6da8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1c44f-028f-4302-bf93-99fb2c34d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7e2ac9-d1c2-4377-8463-ec636cb9b1da}" ma:internalName="TaxCatchAll" ma:showField="CatchAllData" ma:web="f5a1c44f-028f-4302-bf93-99fb2c34d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acf13-c7f6-4197-bcd0-8d7f48d7117b">
      <Terms xmlns="http://schemas.microsoft.com/office/infopath/2007/PartnerControls"/>
    </lcf76f155ced4ddcb4097134ff3c332f>
    <TaxCatchAll xmlns="f5a1c44f-028f-4302-bf93-99fb2c34d5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F822D-BAF9-448C-B1E6-7A84AB710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acf13-c7f6-4197-bcd0-8d7f48d7117b"/>
    <ds:schemaRef ds:uri="f5a1c44f-028f-4302-bf93-99fb2c34d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08702-1D1F-49C8-8630-79D67C02333F}">
  <ds:schemaRefs>
    <ds:schemaRef ds:uri="http://schemas.microsoft.com/office/2006/metadata/properties"/>
    <ds:schemaRef ds:uri="http://schemas.microsoft.com/office/infopath/2007/PartnerControls"/>
    <ds:schemaRef ds:uri="8bbacf13-c7f6-4197-bcd0-8d7f48d7117b"/>
    <ds:schemaRef ds:uri="f5a1c44f-028f-4302-bf93-99fb2c34d510"/>
  </ds:schemaRefs>
</ds:datastoreItem>
</file>

<file path=customXml/itemProps3.xml><?xml version="1.0" encoding="utf-8"?>
<ds:datastoreItem xmlns:ds="http://schemas.openxmlformats.org/officeDocument/2006/customXml" ds:itemID="{74CBAE9F-2846-41E3-B0E6-75810944B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1058</Words>
  <Characters>5864</Characters>
  <Application>Microsoft Office Word</Application>
  <DocSecurity>0</DocSecurity>
  <Lines>114</Lines>
  <Paragraphs>47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 Hadley</dc:creator>
  <cp:keywords/>
  <dc:description/>
  <cp:lastModifiedBy>Danie Hadley</cp:lastModifiedBy>
  <cp:revision>99</cp:revision>
  <dcterms:created xsi:type="dcterms:W3CDTF">2025-11-21T18:34:00Z</dcterms:created>
  <dcterms:modified xsi:type="dcterms:W3CDTF">2025-11-27T09:40:00Z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0x0101006EB4CB053DBB534789AF510918F5D364</vt:lpwstr>
  </property>
  <property fmtid="{D5CDD505-2E9C-101B-9397-08002B2CF9AE}" pid="3" name="MediaServiceImageTags">
    <vt:lpwstr/>
  </property>
</Properties>
</file>