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5A08E0" w:rsidRPr="005A08E0" w14:paraId="190E9E55" w14:textId="77777777">
        <w:trPr>
          <w:tblCellSpacing w:w="15" w:type="dxa"/>
        </w:trPr>
        <w:tc>
          <w:tcPr>
            <w:tcW w:w="0" w:type="auto"/>
            <w:shd w:val="clear" w:color="auto" w:fill="FFFFFF"/>
            <w:hideMark/>
          </w:tcPr>
          <w:tbl>
            <w:tblPr>
              <w:tblW w:w="8380" w:type="dxa"/>
              <w:tblCellSpacing w:w="15" w:type="dxa"/>
              <w:tblCellMar>
                <w:top w:w="15" w:type="dxa"/>
                <w:left w:w="15" w:type="dxa"/>
                <w:bottom w:w="15" w:type="dxa"/>
                <w:right w:w="15" w:type="dxa"/>
              </w:tblCellMar>
              <w:tblLook w:val="04A0" w:firstRow="1" w:lastRow="0" w:firstColumn="1" w:lastColumn="0" w:noHBand="0" w:noVBand="1"/>
            </w:tblPr>
            <w:tblGrid>
              <w:gridCol w:w="8380"/>
            </w:tblGrid>
            <w:tr w:rsidR="005A08E0" w:rsidRPr="005A08E0" w14:paraId="13336049" w14:textId="77777777">
              <w:trPr>
                <w:tblCellSpacing w:w="15" w:type="dxa"/>
              </w:trPr>
              <w:tc>
                <w:tcPr>
                  <w:tcW w:w="0" w:type="auto"/>
                  <w:vAlign w:val="center"/>
                  <w:hideMark/>
                </w:tcPr>
                <w:p w14:paraId="61788B40" w14:textId="348AB136" w:rsidR="005A08E0" w:rsidRPr="005A08E0" w:rsidRDefault="005A08E0" w:rsidP="005A08E0">
                  <w:r w:rsidRPr="005A08E0">
                    <w:drawing>
                      <wp:inline distT="0" distB="0" distL="0" distR="0" wp14:anchorId="7E530771" wp14:editId="3531049C">
                        <wp:extent cx="768350" cy="768350"/>
                        <wp:effectExtent l="0" t="0" r="0" b="0"/>
                        <wp:docPr id="6879313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r w:rsidRPr="005A08E0">
                    <w:drawing>
                      <wp:inline distT="0" distB="0" distL="0" distR="0" wp14:anchorId="525188D3" wp14:editId="5B3526BB">
                        <wp:extent cx="1250950" cy="762000"/>
                        <wp:effectExtent l="0" t="0" r="6350" b="0"/>
                        <wp:docPr id="1045661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950" cy="762000"/>
                                </a:xfrm>
                                <a:prstGeom prst="rect">
                                  <a:avLst/>
                                </a:prstGeom>
                                <a:noFill/>
                                <a:ln>
                                  <a:noFill/>
                                </a:ln>
                              </pic:spPr>
                            </pic:pic>
                          </a:graphicData>
                        </a:graphic>
                      </wp:inline>
                    </w:drawing>
                  </w:r>
                </w:p>
                <w:p w14:paraId="68830E22" w14:textId="77777777" w:rsidR="005A08E0" w:rsidRPr="005A08E0" w:rsidRDefault="005A08E0" w:rsidP="005A08E0">
                  <w:r w:rsidRPr="005A08E0">
                    <w:rPr>
                      <w:b/>
                      <w:bCs/>
                    </w:rPr>
                    <w:t>PRESS RELEASE</w:t>
                  </w:r>
                  <w:r w:rsidRPr="005A08E0">
                    <w:br/>
                  </w:r>
                  <w:r w:rsidRPr="005A08E0">
                    <w:rPr>
                      <w:b/>
                      <w:bCs/>
                    </w:rPr>
                    <w:t>30 January 2026</w:t>
                  </w:r>
                  <w:r w:rsidRPr="005A08E0">
                    <w:br/>
                  </w:r>
                  <w:r w:rsidRPr="005A08E0">
                    <w:rPr>
                      <w:b/>
                      <w:bCs/>
                    </w:rPr>
                    <w:t>DOWNLOAD IMAGES </w:t>
                  </w:r>
                  <w:hyperlink r:id="rId6" w:tooltip="https://email.cisionone.cision.com/c/eJw0zbuO3CAUxvGngQ4LDveCYhs3UXa1RdKuMBzGaLCZwXNR3j6aKNv-Pun75wAuKU4xCGu8NRaUoWvIHmzymJz0CwcvikQbk1sARXTSI63BeJuckMV5m_WXEIgKuBDeCwVE8aNmPNcr22JtOA6mTfIlu1Q80-XazPQaaAvr7XY5iHwjMBOY86gPnE69nxpOqW_fRGC-E5g5gbn0lnEcBGbxY_y26_unFa7V07H_2vufj8vPd_lcuN4_0wfdMNfIBjaMB7Kawz_4-g9EvgFwzhUdYcMW9_pq9jNRfO_jWdO61DylPt3P9LgNxO11EY1DL9Ew9B6Zsg5ZLFozV4RWOQvQAukjwN8AAAD__yvBar8" w:history="1">
                    <w:r w:rsidRPr="005A08E0">
                      <w:rPr>
                        <w:rStyle w:val="Hyperlink"/>
                        <w:b/>
                        <w:bCs/>
                      </w:rPr>
                      <w:t>HERE</w:t>
                    </w:r>
                  </w:hyperlink>
                  <w:r w:rsidRPr="005A08E0">
                    <w:br/>
                  </w:r>
                  <w:hyperlink r:id="rId7" w:tooltip="https://email.cisionone.cision.com/c/eJwszDGO6yAQgOHTQIcF4wFDQZHGZa4QYWZQkO3wYvzi66-y2vb7pZ8i-IxacjSTC5ObAJ18RksmFLQlZcqIxnpEjYsDXgAp6yBrdGHK3ozFh4nswxhmBG1MCAZBoO6VeK1vtae68dGVdTkU8rkEZct7c8M3yC0-z_NfF-NNwCxgvq5rKCnz0to65LYLmO_3mftZP2mTO1NN6uCNU2dVKf7C4w_EeAPQWqM84s5belUecmurQP1qx1Xzc6k05Db8X2U_D-b9u0jOcxjZKQ6BFU6eVSrWKl-MRSID1rD8RPgJAAD__zf7WxQ" w:history="1">
                    <w:r w:rsidRPr="005A08E0">
                      <w:rPr>
                        <w:rStyle w:val="Hyperlink"/>
                      </w:rPr>
                      <w:t>Facebook</w:t>
                    </w:r>
                  </w:hyperlink>
                  <w:r w:rsidRPr="005A08E0">
                    <w:t>  /</w:t>
                  </w:r>
                  <w:hyperlink r:id="rId8" w:tooltip="https://email.cisionone.cision.com/c/eJwszEuO6yAQQNHVwAwLysVvwCATbyMiVPGC4s8LuNvbb6XV03OlSwlCQS05Ge-idx7QyWfSVXsw1ToNM3rMFBzOVIp-OBtIB9mSi74EM9cQPdm7McwI2pgYDYJAPRrxq73VltvKfSjrSqwUSo3K1vfqpk-Qa3qe5_8h5puARcByXdfU9nHmfz1vUzk2Acu-Vx6ngEVuTC2rzivnwapR-oX7H4j5BqC1RtnTxmveG0_lOF4C9X70q5Xno9FUjunrJcfZmbfPIrvAcWanOEZW6AOrXK1VoRqLRAasYfmd4CcAAP__k1haXw" w:history="1">
                    <w:r w:rsidRPr="005A08E0">
                      <w:rPr>
                        <w:rStyle w:val="Hyperlink"/>
                      </w:rPr>
                      <w:t> </w:t>
                    </w:r>
                  </w:hyperlink>
                  <w:hyperlink r:id="rId9" w:tooltip="https://email.cisionone.cision.com/c/eJwszEuO6yAQQNHVwAwLysVvwCATbyMiVPGC4s8LuNvbb6XV03OlSwlCQS05Ge-idx7QyWfSVXsw1ToNM3rMFBzOVIp-OBtIB9mSi74EM9cQPdm7McwI2pgYDYJAPRrxq73VltvKfSjrSqwUSo3K1vfqpk-Qa3qe5_8h5puARcByXdfU9nHmfz1vUzk2Acu-Vx6ngEVuTC2rzivnwapR-oX7H4j5BqC1RtnTxmveG0_lOF4C9X70q5Xno9FUjunrJcfZmbfPIrvAcWanOEZW6AOrXK1VoRqLRAasYfmd4CcAAP__k1haXw" w:history="1">
                    <w:r w:rsidRPr="005A08E0">
                      <w:rPr>
                        <w:rStyle w:val="Hyperlink"/>
                      </w:rPr>
                      <w:t>Instagram</w:t>
                    </w:r>
                  </w:hyperlink>
                  <w:r w:rsidRPr="005A08E0">
                    <w:t> /</w:t>
                  </w:r>
                  <w:hyperlink r:id="rId10" w:tooltip="https://email.cisionone.cision.com/c/eJwszD2OwyAQQOHTQIcF4-FnCoo0LnOFCMOgoNjxxrCb66-y2vZ70isRQkYtORrvyDsP6OQ9sgaDlcsKfvartislsl7rDM6siEW26MjnYOYayBd7M4YZQRtDZBAE6t4KP9pL7altfHZlXaZaQq6kbH1tbvoEucX7GF9dzBcBi4BlvNsYfE752AUs1-vCfcidS0vq5I1TZ9VK_IPbP4j5AqC1RnnGnbf0bDzl43gI1M_jfLd8X1uZ8jF9P2QfJ_P-WSQXmGZ2iolYoQ-sUrVWhWoslmLAGpY_EX4DAAD__5xHV3Q" w:history="1">
                    <w:r w:rsidRPr="005A08E0">
                      <w:rPr>
                        <w:rStyle w:val="Hyperlink"/>
                      </w:rPr>
                      <w:t> </w:t>
                    </w:r>
                  </w:hyperlink>
                  <w:hyperlink r:id="rId11" w:tooltip="https://email.cisionone.cision.com/c/eJwszDtuxCAUheHVmA50wbxuQTHNbGOE4aJBfpAxJN5-5Cjtd3T-HJRPGhgF6Sw665S27B3UUtDJmXKJEbIGTwUwuiUtAGYpmtVg0SUv5-LRZfOSkkgrkBJRajVp6DXTWj98j3Wjs3NjE5bsU0Fuymez4h7YFt5jfPVpfkzqOanndV1i1HW0VaS236bhOAr1wXbKNfKTNoqdeM3hD17_MM0PpQBAszPstMWjkkitrfe_nVdN76VmkZr4XlkfJ9F-J6L1hDNZTojEtfPEYzGG-yKNzlkqI4n9BPUbAAD__6TxWmQ" w:history="1">
                    <w:r w:rsidRPr="005A08E0">
                      <w:rPr>
                        <w:rStyle w:val="Hyperlink"/>
                      </w:rPr>
                      <w:t>TikTok</w:t>
                    </w:r>
                  </w:hyperlink>
                  <w:r w:rsidRPr="005A08E0">
                    <w:t> /</w:t>
                  </w:r>
                  <w:hyperlink r:id="rId12" w:tooltip="https://email.cisionone.cision.com/c/eJwszLtuwyAUgOGngQ0LDveBIa3kpVWnXqcIw6FG8SWxnVp5-ypV1_-XvhzAJcUpBmGNt8aCMrQPxdksNdhOcCs7XjykzpeOR5mtL0LTGoy3yQlZnLdZH4VAVMCF8F4oIIqvNeOpXtgY64DLyrRJvmSXime6XAbT3AcdQr9t55XIA4GWQLvve3Obr9u1wybNI4E29XGacCDQvj1-vq7n4RlfPm7t-1f_dHw4X6T5piPmGtmCA8YVWc3hLxz_A5EHAM65oksYcYhTvdPziSg-zcteU9_V3KS5uZ7oui2I452IxqGXaBh6j0xZhywWrZkrQqucBWiB9CfAbwAAAP___jBi5w" w:history="1">
                    <w:r w:rsidRPr="005A08E0">
                      <w:rPr>
                        <w:rStyle w:val="Hyperlink"/>
                      </w:rPr>
                      <w:t> </w:t>
                    </w:r>
                  </w:hyperlink>
                  <w:hyperlink r:id="rId13" w:tooltip="https://email.cisionone.cision.com/c/eJwszLtuwyAUgOGngQ0LDveBIa3kpVWnXqcIw6FG8SWxnVp5-ypV1_-XvhzAJcUpBmGNt8aCMrQPxdksNdhOcCs7XjykzpeOR5mtL0LTGoy3yQlZnLdZH4VAVMCF8F4oIIqvNeOpXtgY64DLyrRJvmSXime6XAbT3AcdQr9t55XIA4GWQLvve3Obr9u1wybNI4E29XGacCDQvj1-vq7n4RlfPm7t-1f_dHw4X6T5piPmGtmCA8YVWc3hLxz_A5EHAM65oksYcYhTvdPziSg-zcteU9_V3KS5uZ7oui2I452IxqGXaBh6j0xZhywWrZkrQqucBWiB9CfAbwAAAP___jBi5w" w:history="1">
                    <w:r w:rsidRPr="005A08E0">
                      <w:rPr>
                        <w:rStyle w:val="Hyperlink"/>
                      </w:rPr>
                      <w:t>YouTube</w:t>
                    </w:r>
                  </w:hyperlink>
                  <w:r w:rsidRPr="005A08E0">
                    <w:t> /</w:t>
                  </w:r>
                  <w:hyperlink r:id="rId14" w:tooltip="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w:history="1">
                    <w:r w:rsidRPr="005A08E0">
                      <w:rPr>
                        <w:rStyle w:val="Hyperlink"/>
                      </w:rPr>
                      <w:t> </w:t>
                    </w:r>
                  </w:hyperlink>
                  <w:hyperlink r:id="rId15" w:tooltip="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w:history="1">
                    <w:r w:rsidRPr="005A08E0">
                      <w:rPr>
                        <w:rStyle w:val="Hyperlink"/>
                      </w:rPr>
                      <w:t>Website</w:t>
                    </w:r>
                  </w:hyperlink>
                </w:p>
                <w:p w14:paraId="06C2202C" w14:textId="77777777" w:rsidR="005A08E0" w:rsidRPr="005A08E0" w:rsidRDefault="005A08E0" w:rsidP="005A08E0">
                  <w:r w:rsidRPr="005A08E0">
                    <w:rPr>
                      <w:b/>
                      <w:bCs/>
                    </w:rPr>
                    <w:t>NORFOLK &amp; NORWICH FESTIVAL 2025</w:t>
                  </w:r>
                  <w:r w:rsidRPr="005A08E0">
                    <w:br/>
                  </w:r>
                  <w:r w:rsidRPr="005A08E0">
                    <w:rPr>
                      <w:b/>
                      <w:bCs/>
                    </w:rPr>
                    <w:t>FRIDAY 8 - SUNDAY 24 MAY 2026</w:t>
                  </w:r>
                </w:p>
                <w:p w14:paraId="6058E816" w14:textId="77777777" w:rsidR="005A08E0" w:rsidRPr="005A08E0" w:rsidRDefault="005A08E0" w:rsidP="005A08E0">
                  <w:r w:rsidRPr="005A08E0">
                    <w:rPr>
                      <w:b/>
                      <w:bCs/>
                      <w:i/>
                      <w:iCs/>
                    </w:rPr>
                    <w:t>NORFOLK &amp; NORWICH FESTIVAL</w:t>
                  </w:r>
                  <w:r w:rsidRPr="005A08E0">
                    <w:br/>
                  </w:r>
                  <w:r w:rsidRPr="005A08E0">
                    <w:rPr>
                      <w:b/>
                      <w:bCs/>
                    </w:rPr>
                    <w:t>ANNOUNCES VICTORIA MELODY AS ARTIST IN RESIDENCE</w:t>
                  </w:r>
                  <w:r w:rsidRPr="005A08E0">
                    <w:br/>
                  </w:r>
                  <w:r w:rsidRPr="005A08E0">
                    <w:rPr>
                      <w:b/>
                      <w:bCs/>
                    </w:rPr>
                    <w:t>FOR THE </w:t>
                  </w:r>
                  <w:r w:rsidRPr="005A08E0">
                    <w:rPr>
                      <w:b/>
                      <w:bCs/>
                      <w:i/>
                      <w:iCs/>
                    </w:rPr>
                    <w:t>YOUR TOWN, MY TOWN, OUR TOWN </w:t>
                  </w:r>
                  <w:r w:rsidRPr="005A08E0">
                    <w:rPr>
                      <w:b/>
                      <w:bCs/>
                    </w:rPr>
                    <w:t>PROGRAMME</w:t>
                  </w:r>
                  <w:r w:rsidRPr="005A08E0">
                    <w:br/>
                  </w:r>
                  <w:r w:rsidRPr="005A08E0">
                    <w:rPr>
                      <w:b/>
                      <w:bCs/>
                    </w:rPr>
                    <w:t>IN SWAFFHAM</w:t>
                  </w:r>
                </w:p>
                <w:p w14:paraId="4DCC855C" w14:textId="4F8F442D" w:rsidR="005A08E0" w:rsidRPr="005A08E0" w:rsidRDefault="005A08E0" w:rsidP="005A08E0">
                  <w:r w:rsidRPr="005A08E0">
                    <w:drawing>
                      <wp:inline distT="0" distB="0" distL="0" distR="0" wp14:anchorId="1CFAF82C" wp14:editId="44857967">
                        <wp:extent cx="1689100" cy="2520950"/>
                        <wp:effectExtent l="0" t="0" r="6350" b="0"/>
                        <wp:docPr id="774682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9100" cy="2520950"/>
                                </a:xfrm>
                                <a:prstGeom prst="rect">
                                  <a:avLst/>
                                </a:prstGeom>
                                <a:noFill/>
                                <a:ln>
                                  <a:noFill/>
                                </a:ln>
                              </pic:spPr>
                            </pic:pic>
                          </a:graphicData>
                        </a:graphic>
                      </wp:inline>
                    </w:drawing>
                  </w:r>
                </w:p>
                <w:p w14:paraId="3A24ED71" w14:textId="77777777" w:rsidR="005A08E0" w:rsidRPr="005A08E0" w:rsidRDefault="005A08E0" w:rsidP="005A08E0">
                  <w:r w:rsidRPr="005A08E0">
                    <w:br/>
                  </w:r>
                  <w:r w:rsidRPr="005A08E0">
                    <w:rPr>
                      <w:b/>
                      <w:bCs/>
                    </w:rPr>
                    <w:t>Norfolk &amp; Norwich Festival</w:t>
                  </w:r>
                  <w:r w:rsidRPr="005A08E0">
                    <w:t> are pleased to announce </w:t>
                  </w:r>
                  <w:r w:rsidRPr="005A08E0">
                    <w:rPr>
                      <w:b/>
                      <w:bCs/>
                    </w:rPr>
                    <w:t>Victoria Melody</w:t>
                  </w:r>
                  <w:r w:rsidRPr="005A08E0">
                    <w:t> as Artist in Residence with the </w:t>
                  </w:r>
                  <w:r w:rsidRPr="005A08E0">
                    <w:rPr>
                      <w:i/>
                      <w:iCs/>
                    </w:rPr>
                    <w:t>Your Town, My Town, Our Town</w:t>
                  </w:r>
                  <w:r w:rsidRPr="005A08E0">
                    <w:t> youth engagement programme, based in Swaffham. The programme is part of a wider High Street regeneration project, </w:t>
                  </w:r>
                  <w:r w:rsidRPr="005A08E0">
                    <w:rPr>
                      <w:i/>
                      <w:iCs/>
                    </w:rPr>
                    <w:t>Swaffham – A Historic Market Town</w:t>
                  </w:r>
                  <w:r w:rsidRPr="005A08E0">
                    <w:t>, which aims to revive the town’s historic high street and champion its rich character, culture and heritage assets. </w:t>
                  </w:r>
                </w:p>
                <w:p w14:paraId="35B5EBC8" w14:textId="77777777" w:rsidR="005A08E0" w:rsidRPr="005A08E0" w:rsidRDefault="005A08E0" w:rsidP="005A08E0">
                  <w:r w:rsidRPr="005A08E0">
                    <w:t>An award-winning theatre maker and Edinburgh “Fringe legend” (Time Out), Victoria’s blend of playful, human-centred storytelling and community-centred research makes her the perfect candidate for the residency.</w:t>
                  </w:r>
                </w:p>
                <w:p w14:paraId="1F23286E" w14:textId="77777777" w:rsidR="005A08E0" w:rsidRPr="005A08E0" w:rsidRDefault="005A08E0" w:rsidP="005A08E0">
                  <w:r w:rsidRPr="005A08E0">
                    <w:lastRenderedPageBreak/>
                    <w:t>Victoria will bring her hilarious and poignant show </w:t>
                  </w:r>
                  <w:r w:rsidRPr="005A08E0">
                    <w:rPr>
                      <w:i/>
                      <w:iCs/>
                    </w:rPr>
                    <w:t>Trouble, Struggle, Bubble and Squeak</w:t>
                  </w:r>
                  <w:r w:rsidRPr="005A08E0">
                    <w:t> to Swaffham on </w:t>
                  </w:r>
                  <w:r w:rsidRPr="005A08E0">
                    <w:rPr>
                      <w:b/>
                      <w:bCs/>
                    </w:rPr>
                    <w:t>Saturday 28 February</w:t>
                  </w:r>
                  <w:r w:rsidRPr="005A08E0">
                    <w:t> at Swaffham Barn and Theatre. The show blends storytelling and stand-up as past and present collide in this tale of high jinks and resistance, which sees Victoria explore the world of historical re-enactment.</w:t>
                  </w:r>
                </w:p>
                <w:p w14:paraId="22D2D676" w14:textId="77777777" w:rsidR="005A08E0" w:rsidRPr="005A08E0" w:rsidRDefault="005A08E0" w:rsidP="005A08E0">
                  <w:r w:rsidRPr="005A08E0">
                    <w:rPr>
                      <w:i/>
                      <w:iCs/>
                    </w:rPr>
                    <w:t>Your Town, My Town, Our Town</w:t>
                  </w:r>
                  <w:r w:rsidRPr="005A08E0">
                    <w:t> comes to life this May in the </w:t>
                  </w:r>
                  <w:r w:rsidRPr="005A08E0">
                    <w:rPr>
                      <w:b/>
                      <w:bCs/>
                    </w:rPr>
                    <w:t>Norfolk &amp; Norwich Festival 2026</w:t>
                  </w:r>
                  <w:r w:rsidRPr="005A08E0">
                    <w:t> programme. Victoria will listen to and record stories from children and young people in Swaffham. Having captured their aspirations and dreams, she will develop their stories to co-create exciting public art works in Autumn 2026. </w:t>
                  </w:r>
                </w:p>
                <w:p w14:paraId="0D7A1FD2" w14:textId="77777777" w:rsidR="005A08E0" w:rsidRPr="005A08E0" w:rsidRDefault="005A08E0" w:rsidP="005A08E0">
                  <w:r w:rsidRPr="005A08E0">
                    <w:t>Elsewhere in Swaffham, live art innovators </w:t>
                  </w:r>
                  <w:r w:rsidRPr="005A08E0">
                    <w:rPr>
                      <w:b/>
                      <w:bCs/>
                    </w:rPr>
                    <w:t>Hunt &amp; Darton</w:t>
                  </w:r>
                  <w:r w:rsidRPr="005A08E0">
                    <w:t> are bringing their show </w:t>
                  </w:r>
                  <w:r w:rsidRPr="005A08E0">
                    <w:rPr>
                      <w:i/>
                      <w:iCs/>
                    </w:rPr>
                    <w:t>Kids Business </w:t>
                  </w:r>
                  <w:r w:rsidRPr="005A08E0">
                    <w:t xml:space="preserve">to Swaffham, also as part of the </w:t>
                  </w:r>
                  <w:proofErr w:type="gramStart"/>
                  <w:r w:rsidRPr="005A08E0">
                    <w:t>Festival</w:t>
                  </w:r>
                  <w:proofErr w:type="gramEnd"/>
                  <w:r w:rsidRPr="005A08E0">
                    <w:t xml:space="preserve"> this year. This ‘pop-up’ public </w:t>
                  </w:r>
                  <w:proofErr w:type="gramStart"/>
                  <w:r w:rsidRPr="005A08E0">
                    <w:t>art work</w:t>
                  </w:r>
                  <w:proofErr w:type="gramEnd"/>
                  <w:r w:rsidRPr="005A08E0">
                    <w:t xml:space="preserve"> will be situated in a high street shop in Swaffham. Working with local budding young entrepreneurs, Hunt &amp; Darton will run a series of workshops to grow ideas, cultivate skills, and bring to fruition the creation of a new business, democratically conjured up through the imagination of a group of kids.</w:t>
                  </w:r>
                </w:p>
                <w:p w14:paraId="2123828C" w14:textId="77777777" w:rsidR="005A08E0" w:rsidRPr="005A08E0" w:rsidRDefault="005A08E0" w:rsidP="005A08E0">
                  <w:r w:rsidRPr="005A08E0">
                    <w:t>Recruitment for </w:t>
                  </w:r>
                  <w:r w:rsidRPr="005A08E0">
                    <w:rPr>
                      <w:i/>
                      <w:iCs/>
                    </w:rPr>
                    <w:t>Kids Business</w:t>
                  </w:r>
                  <w:r w:rsidRPr="005A08E0">
                    <w:t> will take place in Swaffham on </w:t>
                  </w:r>
                  <w:r w:rsidRPr="005A08E0">
                    <w:rPr>
                      <w:b/>
                      <w:bCs/>
                    </w:rPr>
                    <w:t>Saturday 18 April</w:t>
                  </w:r>
                  <w:r w:rsidRPr="005A08E0">
                    <w:t xml:space="preserve">. Workshops will be in late April/early May. The shop will be open for business across two weekends during the </w:t>
                  </w:r>
                  <w:proofErr w:type="gramStart"/>
                  <w:r w:rsidRPr="005A08E0">
                    <w:t>Festival</w:t>
                  </w:r>
                  <w:proofErr w:type="gramEnd"/>
                  <w:r w:rsidRPr="005A08E0">
                    <w:t>. For recruitment details, please see </w:t>
                  </w:r>
                  <w:hyperlink r:id="rId17" w:tooltip="https://email.cisionone.cision.com/c/eJwszL2u4yAQQOGngQ4LhgFDQXEbv0ZEYLwe-YfE2NnXX2V12-9IpyYIBbWkZEYfRz8Cerkk8to6cNbmp6YQTUQ0OVdvg7aI6CUnH8cSjJ1DHKt7GEOEoI2J0SAI1J0rrfxWe-aNzq6cL3GuocxRufm9-eEb5JaW63p1YX8ETAKm45ipX_zJ29DOP8O9Cph6WVrbuspHVaXt-33wxdQFTOUlYFq5dvW8Ox_Uvyh3qpzVSRvlTopr-g-PXxD2B0BrjfJMO235YBpKa6tAfbTzL5flyXUobbhX2a-TaP8usg8ULXlFMZLCMZDKs3MqzMZhrQacIflJ8C8AAP__hX1n7Q" w:history="1">
                    <w:r w:rsidRPr="005A08E0">
                      <w:rPr>
                        <w:rStyle w:val="Hyperlink"/>
                      </w:rPr>
                      <w:t>here</w:t>
                    </w:r>
                  </w:hyperlink>
                  <w:r w:rsidRPr="005A08E0">
                    <w:t>.</w:t>
                  </w:r>
                </w:p>
                <w:p w14:paraId="6A5404BB" w14:textId="77777777" w:rsidR="005A08E0" w:rsidRPr="005A08E0" w:rsidRDefault="005A08E0" w:rsidP="005A08E0">
                  <w:r w:rsidRPr="005A08E0">
                    <w:t>As part of </w:t>
                  </w:r>
                  <w:r w:rsidRPr="005A08E0">
                    <w:rPr>
                      <w:i/>
                      <w:iCs/>
                    </w:rPr>
                    <w:t>Your Town, My Town, Our Town</w:t>
                  </w:r>
                  <w:r w:rsidRPr="005A08E0">
                    <w:t xml:space="preserve">, local young people collaborated with the Swaffham Cultural Consortium and SOUNDYARD, to capture the voices of Swaffham at </w:t>
                  </w:r>
                  <w:proofErr w:type="gramStart"/>
                  <w:r w:rsidRPr="005A08E0">
                    <w:t>the  August</w:t>
                  </w:r>
                  <w:proofErr w:type="gramEnd"/>
                  <w:r w:rsidRPr="005A08E0">
                    <w:t xml:space="preserve"> 2025 Artisan Fayre We’re therefore thrilled the stories are being presented and then archived in Swaffham Museum from February 2026 onwards. The Museum has been closed for refurbishment over the winter and will re-open on Monday 16</w:t>
                  </w:r>
                  <w:r w:rsidRPr="005A08E0">
                    <w:rPr>
                      <w:vertAlign w:val="superscript"/>
                    </w:rPr>
                    <w:t>th</w:t>
                  </w:r>
                  <w:r w:rsidRPr="005A08E0">
                    <w:t> February.</w:t>
                  </w:r>
                </w:p>
                <w:p w14:paraId="34466BE7" w14:textId="77777777" w:rsidR="005A08E0" w:rsidRPr="005A08E0" w:rsidRDefault="005A08E0" w:rsidP="005A08E0">
                  <w:r w:rsidRPr="005A08E0">
                    <w:t>Full dates for Norfolk &amp; Norwich Festival are Friday 8 to Sunday 24 May 2026. Join the Festival mailing list at nnfestival.org.uk for regular updates.</w:t>
                  </w:r>
                </w:p>
                <w:p w14:paraId="0CA63AF6" w14:textId="77777777" w:rsidR="005A08E0" w:rsidRPr="005A08E0" w:rsidRDefault="005A08E0" w:rsidP="005A08E0">
                  <w:r w:rsidRPr="005A08E0">
                    <w:t> </w:t>
                  </w:r>
                </w:p>
                <w:p w14:paraId="6030B220" w14:textId="77777777" w:rsidR="005A08E0" w:rsidRPr="005A08E0" w:rsidRDefault="005A08E0" w:rsidP="005A08E0">
                  <w:r w:rsidRPr="005A08E0">
                    <w:rPr>
                      <w:b/>
                      <w:bCs/>
                    </w:rPr>
                    <w:t>ENDS</w:t>
                  </w:r>
                </w:p>
                <w:p w14:paraId="472E6FC2" w14:textId="77777777" w:rsidR="005A08E0" w:rsidRPr="005A08E0" w:rsidRDefault="005A08E0" w:rsidP="005A08E0">
                  <w:r w:rsidRPr="005A08E0">
                    <w:t>For more information contact Bread and Butter PR</w:t>
                  </w:r>
                  <w:r w:rsidRPr="005A08E0">
                    <w:br/>
                    <w:t>Maisie Lawrence </w:t>
                  </w:r>
                  <w:hyperlink r:id="rId18" w:tooltip="mailto:maisie@breadandbutterpr.uk" w:history="1">
                    <w:r w:rsidRPr="005A08E0">
                      <w:rPr>
                        <w:rStyle w:val="Hyperlink"/>
                      </w:rPr>
                      <w:t>maisie@breadandbutterpr.uk</w:t>
                    </w:r>
                  </w:hyperlink>
                  <w:r w:rsidRPr="005A08E0">
                    <w:t> 07786 075979</w:t>
                  </w:r>
                  <w:r w:rsidRPr="005A08E0">
                    <w:br/>
                    <w:t>Ben Wooldridge </w:t>
                  </w:r>
                  <w:hyperlink r:id="rId19" w:tooltip="mailto:benw@breadandbuttpr.uk" w:history="1">
                    <w:r w:rsidRPr="005A08E0">
                      <w:rPr>
                        <w:rStyle w:val="Hyperlink"/>
                      </w:rPr>
                      <w:t>benw@breadandbutterpr.uk</w:t>
                    </w:r>
                  </w:hyperlink>
                  <w:r w:rsidRPr="005A08E0">
                    <w:t> 07791 183043</w:t>
                  </w:r>
                  <w:r w:rsidRPr="005A08E0">
                    <w:br/>
                    <w:t>Louis Rabinowitz </w:t>
                  </w:r>
                  <w:hyperlink r:id="rId20" w:tooltip="mailto:louis@breadandbutterpr.uk" w:history="1">
                    <w:r w:rsidRPr="005A08E0">
                      <w:rPr>
                        <w:rStyle w:val="Hyperlink"/>
                      </w:rPr>
                      <w:t>louis@breadandbutterpr.uk</w:t>
                    </w:r>
                  </w:hyperlink>
                  <w:r w:rsidRPr="005A08E0">
                    <w:t> 07570 995332</w:t>
                  </w:r>
                </w:p>
                <w:p w14:paraId="5B824229" w14:textId="77777777" w:rsidR="005A08E0" w:rsidRPr="005A08E0" w:rsidRDefault="005A08E0" w:rsidP="005A08E0">
                  <w:r w:rsidRPr="005A08E0">
                    <w:lastRenderedPageBreak/>
                    <w:t> </w:t>
                  </w:r>
                </w:p>
                <w:p w14:paraId="2F31132F" w14:textId="77777777" w:rsidR="005A08E0" w:rsidRPr="005A08E0" w:rsidRDefault="005A08E0" w:rsidP="005A08E0">
                  <w:r w:rsidRPr="005A08E0">
                    <w:rPr>
                      <w:b/>
                      <w:bCs/>
                    </w:rPr>
                    <w:t>LISTINGS</w:t>
                  </w:r>
                </w:p>
                <w:p w14:paraId="08B9C852" w14:textId="77777777" w:rsidR="005A08E0" w:rsidRPr="005A08E0" w:rsidRDefault="005A08E0" w:rsidP="005A08E0">
                  <w:r w:rsidRPr="005A08E0">
                    <w:t>VICTORIA MELODY AND MARK THOMAS</w:t>
                  </w:r>
                  <w:r w:rsidRPr="005A08E0">
                    <w:br/>
                    <w:t>TROUBLE, STRUGGLE, BUBBLE AND SQUEAK</w:t>
                  </w:r>
                  <w:r w:rsidRPr="005A08E0">
                    <w:br/>
                    <w:t>Sat 28 Feb, 7pm</w:t>
                  </w:r>
                  <w:r w:rsidRPr="005A08E0">
                    <w:br/>
                    <w:t>Swaffham Barn &amp; Theatre</w:t>
                  </w:r>
                  <w:r w:rsidRPr="005A08E0">
                    <w:br/>
                    <w:t>Tickets: Pay what you can - £10, £8, £5</w:t>
                  </w:r>
                </w:p>
                <w:p w14:paraId="5A46A7E3" w14:textId="77777777" w:rsidR="005A08E0" w:rsidRPr="005A08E0" w:rsidRDefault="005A08E0" w:rsidP="005A08E0">
                  <w:r w:rsidRPr="005A08E0">
                    <w:t>Norfolk &amp; Norwich Festival 2026 will run 8 to 24 May 2026.  </w:t>
                  </w:r>
                  <w:r w:rsidRPr="005A08E0">
                    <w:br/>
                    <w:t>Full information on Norfolk &amp; Norwich Festival and all events at </w:t>
                  </w:r>
                  <w:hyperlink r:id="rId21" w:tooltip="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w:history="1">
                    <w:r w:rsidRPr="005A08E0">
                      <w:rPr>
                        <w:rStyle w:val="Hyperlink"/>
                      </w:rPr>
                      <w:t>www.nnfestival.org.uk</w:t>
                    </w:r>
                  </w:hyperlink>
                  <w:r w:rsidRPr="005A08E0">
                    <w:br/>
                  </w:r>
                  <w:r w:rsidRPr="005A08E0">
                    <w:br/>
                    <w:t>Box Office 01603 531800, online</w:t>
                  </w:r>
                  <w:hyperlink r:id="rId22" w:tooltip="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w:history="1">
                    <w:r w:rsidRPr="005A08E0">
                      <w:rPr>
                        <w:rStyle w:val="Hyperlink"/>
                      </w:rPr>
                      <w:t> nnfestival.org.uk</w:t>
                    </w:r>
                  </w:hyperlink>
                </w:p>
                <w:p w14:paraId="63A38ED9" w14:textId="77777777" w:rsidR="005A08E0" w:rsidRPr="005A08E0" w:rsidRDefault="005A08E0" w:rsidP="005A08E0">
                  <w:r w:rsidRPr="005A08E0">
                    <w:t>Concessions and Under 26s discounts available</w:t>
                  </w:r>
                </w:p>
                <w:p w14:paraId="14ABFD71" w14:textId="77777777" w:rsidR="005A08E0" w:rsidRPr="005A08E0" w:rsidRDefault="005A08E0" w:rsidP="005A08E0">
                  <w:r w:rsidRPr="005A08E0">
                    <w:t>Norfolk &amp; Norwich Festival is dedicated to making Festival events accessible for all. There are a variety of initiatives in place to enable as many people as possible to enjoy the work. </w:t>
                  </w:r>
                </w:p>
                <w:p w14:paraId="25268D07" w14:textId="77777777" w:rsidR="005A08E0" w:rsidRPr="005A08E0" w:rsidRDefault="005A08E0" w:rsidP="005A08E0">
                  <w:r w:rsidRPr="005A08E0">
                    <w:t xml:space="preserve">TikTok: </w:t>
                  </w:r>
                  <w:proofErr w:type="spellStart"/>
                  <w:r w:rsidRPr="005A08E0">
                    <w:t>NNFest</w:t>
                  </w:r>
                  <w:proofErr w:type="spellEnd"/>
                  <w:r w:rsidRPr="005A08E0">
                    <w:br/>
                    <w:t>Facebook:</w:t>
                  </w:r>
                  <w:hyperlink r:id="rId23" w:tooltip="https://email.cisionone.cision.com/c/eJwszD2u6yAQQOHVQIfFYP6moEjjMluI8DAoyHZ4sf3i7V_l6rbfkU5JJpLVkhMEj8EHY718pplmZrIWR4Mza_KaKoHFCEBhjCxb8hgowlgjhuIeAMzWaABEsEZYfbTCS3urLbeV90M5T1hLpIrK1ffqh2-Qa3qe5z8x3oSZhJmu6xpqJp57XwbqmzDT_T7xcbZPXuXGpWW188r5YNVK-oXHH4jxZozW2so9bbzmV-OBel-E1a--X42ecysD9eH_Io9zZ96-i-wj48heMSIrGyKrXJ1TsYKzpYBxwPKTzE8AAAD__zReWwY" w:history="1">
                    <w:r w:rsidRPr="005A08E0">
                      <w:rPr>
                        <w:rStyle w:val="Hyperlink"/>
                      </w:rPr>
                      <w:t> </w:t>
                    </w:r>
                    <w:proofErr w:type="spellStart"/>
                    <w:r w:rsidRPr="005A08E0">
                      <w:rPr>
                        <w:rStyle w:val="Hyperlink"/>
                      </w:rPr>
                      <w:t>NNFestival</w:t>
                    </w:r>
                    <w:proofErr w:type="spellEnd"/>
                  </w:hyperlink>
                  <w:r w:rsidRPr="005A08E0">
                    <w:t> </w:t>
                  </w:r>
                  <w:r w:rsidRPr="005A08E0">
                    <w:br/>
                    <w:t xml:space="preserve">Instagram: </w:t>
                  </w:r>
                  <w:proofErr w:type="spellStart"/>
                  <w:r w:rsidRPr="005A08E0">
                    <w:t>NNFest</w:t>
                  </w:r>
                  <w:proofErr w:type="spellEnd"/>
                </w:p>
                <w:p w14:paraId="52FD0921" w14:textId="77777777" w:rsidR="005A08E0" w:rsidRPr="005A08E0" w:rsidRDefault="005A08E0" w:rsidP="005A08E0">
                  <w:r w:rsidRPr="005A08E0">
                    <w:rPr>
                      <w:b/>
                      <w:bCs/>
                    </w:rPr>
                    <w:t>NOTES TO EDITORS</w:t>
                  </w:r>
                  <w:r w:rsidRPr="005A08E0">
                    <w:br/>
                  </w:r>
                  <w:hyperlink r:id="rId24" w:tooltip="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w:history="1">
                    <w:r w:rsidRPr="005A08E0">
                      <w:rPr>
                        <w:rStyle w:val="Hyperlink"/>
                      </w:rPr>
                      <w:t>www.nnfestival.org.uk</w:t>
                    </w:r>
                  </w:hyperlink>
                  <w:r w:rsidRPr="005A08E0">
                    <w:t> </w:t>
                  </w:r>
                </w:p>
                <w:p w14:paraId="50540AAF" w14:textId="77777777" w:rsidR="005A08E0" w:rsidRPr="005A08E0" w:rsidRDefault="005A08E0" w:rsidP="005A08E0">
                  <w:r w:rsidRPr="005A08E0">
                    <w:t>Norfolk &amp; Norwich Festival is a charity delivering one of the country’s longest running arts festivals and a year-round programme of creativity and culture for children, young people and their communities.</w:t>
                  </w:r>
                </w:p>
                <w:p w14:paraId="432AB14B" w14:textId="77777777" w:rsidR="005A08E0" w:rsidRPr="005A08E0" w:rsidRDefault="005A08E0" w:rsidP="005A08E0">
                  <w:r w:rsidRPr="005A08E0">
                    <w:t xml:space="preserve">The </w:t>
                  </w:r>
                  <w:proofErr w:type="gramStart"/>
                  <w:r w:rsidRPr="005A08E0">
                    <w:t>Festival</w:t>
                  </w:r>
                  <w:proofErr w:type="gramEnd"/>
                  <w:r w:rsidRPr="005A08E0">
                    <w:t xml:space="preserve"> takes place in Norwich and around Norfolk for 17 days each May and is distinctive because we collaborate with artists to explore our unique physical and cultural identities and make art which is meaningful to the lives of our audiences.</w:t>
                  </w:r>
                </w:p>
                <w:p w14:paraId="57E05C4B" w14:textId="77777777" w:rsidR="005A08E0" w:rsidRPr="005A08E0" w:rsidRDefault="005A08E0" w:rsidP="005A08E0">
                  <w:r w:rsidRPr="005A08E0">
                    <w:t xml:space="preserve">Festival Connect &amp; Create is the </w:t>
                  </w:r>
                  <w:proofErr w:type="gramStart"/>
                  <w:r w:rsidRPr="005A08E0">
                    <w:t>Festival’s</w:t>
                  </w:r>
                  <w:proofErr w:type="gramEnd"/>
                  <w:r w:rsidRPr="005A08E0">
                    <w:t xml:space="preserve"> participation initiative, working across the region on projects that support and collaborate with educators, artists, young people and their communities.</w:t>
                  </w:r>
                </w:p>
                <w:p w14:paraId="55417F1D" w14:textId="77777777" w:rsidR="005A08E0" w:rsidRPr="005A08E0" w:rsidRDefault="005A08E0" w:rsidP="005A08E0">
                  <w:r w:rsidRPr="005A08E0">
                    <w:t> </w:t>
                  </w:r>
                </w:p>
                <w:p w14:paraId="4CB65B85" w14:textId="77777777" w:rsidR="005A08E0" w:rsidRPr="005A08E0" w:rsidRDefault="005A08E0" w:rsidP="005A08E0">
                  <w:r w:rsidRPr="005A08E0">
                    <w:rPr>
                      <w:b/>
                      <w:bCs/>
                    </w:rPr>
                    <w:t>Principal Funders</w:t>
                  </w:r>
                </w:p>
                <w:p w14:paraId="0AE1CAF2" w14:textId="148DD652" w:rsidR="005A08E0" w:rsidRPr="005A08E0" w:rsidRDefault="005A08E0" w:rsidP="005A08E0">
                  <w:r w:rsidRPr="005A08E0">
                    <w:lastRenderedPageBreak/>
                    <w:drawing>
                      <wp:inline distT="0" distB="0" distL="0" distR="0" wp14:anchorId="630F6A94" wp14:editId="45E8F1B7">
                        <wp:extent cx="4413250" cy="781050"/>
                        <wp:effectExtent l="0" t="0" r="6350" b="0"/>
                        <wp:docPr id="623060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3250" cy="781050"/>
                                </a:xfrm>
                                <a:prstGeom prst="rect">
                                  <a:avLst/>
                                </a:prstGeom>
                                <a:noFill/>
                                <a:ln>
                                  <a:noFill/>
                                </a:ln>
                              </pic:spPr>
                            </pic:pic>
                          </a:graphicData>
                        </a:graphic>
                      </wp:inline>
                    </w:drawing>
                  </w:r>
                </w:p>
              </w:tc>
            </w:tr>
          </w:tbl>
          <w:p w14:paraId="3501971A" w14:textId="77777777" w:rsidR="005A08E0" w:rsidRPr="005A08E0" w:rsidRDefault="005A08E0" w:rsidP="005A08E0"/>
        </w:tc>
      </w:tr>
    </w:tbl>
    <w:p w14:paraId="14A2353C"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E0"/>
    <w:rsid w:val="005A08E0"/>
    <w:rsid w:val="00772DB5"/>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9041"/>
  <w15:chartTrackingRefBased/>
  <w15:docId w15:val="{9BCEBA72-C273-4401-8F1C-5BFF5C7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8E0"/>
    <w:rPr>
      <w:rFonts w:eastAsiaTheme="majorEastAsia" w:cstheme="majorBidi"/>
      <w:color w:val="272727" w:themeColor="text1" w:themeTint="D8"/>
    </w:rPr>
  </w:style>
  <w:style w:type="paragraph" w:styleId="Title">
    <w:name w:val="Title"/>
    <w:basedOn w:val="Normal"/>
    <w:next w:val="Normal"/>
    <w:link w:val="TitleChar"/>
    <w:uiPriority w:val="10"/>
    <w:qFormat/>
    <w:rsid w:val="005A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8E0"/>
    <w:pPr>
      <w:spacing w:before="160"/>
      <w:jc w:val="center"/>
    </w:pPr>
    <w:rPr>
      <w:i/>
      <w:iCs/>
      <w:color w:val="404040" w:themeColor="text1" w:themeTint="BF"/>
    </w:rPr>
  </w:style>
  <w:style w:type="character" w:customStyle="1" w:styleId="QuoteChar">
    <w:name w:val="Quote Char"/>
    <w:basedOn w:val="DefaultParagraphFont"/>
    <w:link w:val="Quote"/>
    <w:uiPriority w:val="29"/>
    <w:rsid w:val="005A08E0"/>
    <w:rPr>
      <w:i/>
      <w:iCs/>
      <w:color w:val="404040" w:themeColor="text1" w:themeTint="BF"/>
    </w:rPr>
  </w:style>
  <w:style w:type="paragraph" w:styleId="ListParagraph">
    <w:name w:val="List Paragraph"/>
    <w:basedOn w:val="Normal"/>
    <w:uiPriority w:val="34"/>
    <w:qFormat/>
    <w:rsid w:val="005A08E0"/>
    <w:pPr>
      <w:ind w:left="720"/>
      <w:contextualSpacing/>
    </w:pPr>
  </w:style>
  <w:style w:type="character" w:styleId="IntenseEmphasis">
    <w:name w:val="Intense Emphasis"/>
    <w:basedOn w:val="DefaultParagraphFont"/>
    <w:uiPriority w:val="21"/>
    <w:qFormat/>
    <w:rsid w:val="005A08E0"/>
    <w:rPr>
      <w:i/>
      <w:iCs/>
      <w:color w:val="0F4761" w:themeColor="accent1" w:themeShade="BF"/>
    </w:rPr>
  </w:style>
  <w:style w:type="paragraph" w:styleId="IntenseQuote">
    <w:name w:val="Intense Quote"/>
    <w:basedOn w:val="Normal"/>
    <w:next w:val="Normal"/>
    <w:link w:val="IntenseQuoteChar"/>
    <w:uiPriority w:val="30"/>
    <w:qFormat/>
    <w:rsid w:val="005A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8E0"/>
    <w:rPr>
      <w:i/>
      <w:iCs/>
      <w:color w:val="0F4761" w:themeColor="accent1" w:themeShade="BF"/>
    </w:rPr>
  </w:style>
  <w:style w:type="character" w:styleId="IntenseReference">
    <w:name w:val="Intense Reference"/>
    <w:basedOn w:val="DefaultParagraphFont"/>
    <w:uiPriority w:val="32"/>
    <w:qFormat/>
    <w:rsid w:val="005A08E0"/>
    <w:rPr>
      <w:b/>
      <w:bCs/>
      <w:smallCaps/>
      <w:color w:val="0F4761" w:themeColor="accent1" w:themeShade="BF"/>
      <w:spacing w:val="5"/>
    </w:rPr>
  </w:style>
  <w:style w:type="character" w:styleId="Hyperlink">
    <w:name w:val="Hyperlink"/>
    <w:basedOn w:val="DefaultParagraphFont"/>
    <w:uiPriority w:val="99"/>
    <w:unhideWhenUsed/>
    <w:rsid w:val="005A08E0"/>
    <w:rPr>
      <w:color w:val="467886" w:themeColor="hyperlink"/>
      <w:u w:val="single"/>
    </w:rPr>
  </w:style>
  <w:style w:type="character" w:styleId="UnresolvedMention">
    <w:name w:val="Unresolved Mention"/>
    <w:basedOn w:val="DefaultParagraphFont"/>
    <w:uiPriority w:val="99"/>
    <w:semiHidden/>
    <w:unhideWhenUsed/>
    <w:rsid w:val="005A0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cisionone.cision.com/c/eJwszEuO6yAQQNHVwAwLysVvwCATbyMiVPGC4s8LuNvbb6XV03OlSwlCQS05Ge-idx7QyWfSVXsw1ToNM3rMFBzOVIp-OBtIB9mSi74EM9cQPdm7McwI2pgYDYJAPRrxq73VltvKfSjrSqwUSo3K1vfqpk-Qa3qe5_8h5puARcByXdfU9nHmfz1vUzk2Acu-Vx6ngEVuTC2rzivnwapR-oX7H4j5BqC1RtnTxmveG0_lOF4C9X70q5Xno9FUjunrJcfZmbfPIrvAcWanOEZW6AOrXK1VoRqLRAasYfmd4CcAAP__k1haXw" TargetMode="External"/><Relationship Id="rId13" Type="http://schemas.openxmlformats.org/officeDocument/2006/relationships/hyperlink" Target="https://email.cisionone.cision.com/c/eJwszLtuwyAUgOGngQ0LDveBIa3kpVWnXqcIw6FG8SWxnVp5-ypV1_-XvhzAJcUpBmGNt8aCMrQPxdksNdhOcCs7XjykzpeOR5mtL0LTGoy3yQlZnLdZH4VAVMCF8F4oIIqvNeOpXtgY64DLyrRJvmSXime6XAbT3AcdQr9t55XIA4GWQLvve3Obr9u1wybNI4E29XGacCDQvj1-vq7n4RlfPm7t-1f_dHw4X6T5piPmGtmCA8YVWc3hLxz_A5EHAM65oksYcYhTvdPziSg-zcteU9_V3KS5uZ7oui2I452IxqGXaBh6j0xZhywWrZkrQqucBWiB9CfAbwAAAP___jBi5w" TargetMode="External"/><Relationship Id="rId18" Type="http://schemas.openxmlformats.org/officeDocument/2006/relationships/hyperlink" Target="mailto:maisie@breadandbutterpr.u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TargetMode="External"/><Relationship Id="rId7" Type="http://schemas.openxmlformats.org/officeDocument/2006/relationships/hyperlink" Target="https://email.cisionone.cision.com/c/eJwszDGO6yAQgOHTQIcF4wFDQZHGZa4QYWZQkO3wYvzi66-y2vb7pZ8i-IxacjSTC5ObAJ18RksmFLQlZcqIxnpEjYsDXgAp6yBrdGHK3ozFh4nswxhmBG1MCAZBoO6VeK1vtae68dGVdTkU8rkEZct7c8M3yC0-z_NfF-NNwCxgvq5rKCnz0to65LYLmO_3mftZP2mTO1NN6uCNU2dVKf7C4w_EeAPQWqM84s5belUecmurQP1qx1Xzc6k05Db8X2U_D-b9u0jOcxjZKQ6BFU6eVSrWKl-MRSID1rD8RPgJAAD__zf7WxQ" TargetMode="External"/><Relationship Id="rId12" Type="http://schemas.openxmlformats.org/officeDocument/2006/relationships/hyperlink" Target="https://email.cisionone.cision.com/c/eJwszLtuwyAUgOGngQ0LDveBIa3kpVWnXqcIw6FG8SWxnVp5-ypV1_-XvhzAJcUpBmGNt8aCMrQPxdksNdhOcCs7XjykzpeOR5mtL0LTGoy3yQlZnLdZH4VAVMCF8F4oIIqvNeOpXtgY64DLyrRJvmSXime6XAbT3AcdQr9t55XIA4GWQLvve3Obr9u1wybNI4E29XGacCDQvj1-vq7n4RlfPm7t-1f_dHw4X6T5piPmGtmCA8YVWc3hLxz_A5EHAM65oksYcYhTvdPziSg-zcteU9_V3KS5uZ7oui2I452IxqGXaBh6j0xZhywWrZkrQqucBWiB9CfAbwAAAP___jBi5w" TargetMode="External"/><Relationship Id="rId17" Type="http://schemas.openxmlformats.org/officeDocument/2006/relationships/hyperlink" Target="https://email.cisionone.cision.com/c/eJwszL2u4yAQQOGngQ4LhgFDQXEbv0ZEYLwe-YfE2NnXX2V12-9IpyYIBbWkZEYfRz8Cerkk8to6cNbmp6YQTUQ0OVdvg7aI6CUnH8cSjJ1DHKt7GEOEoI2J0SAI1J0rrfxWe-aNzq6cL3GuocxRufm9-eEb5JaW63p1YX8ETAKm45ipX_zJ29DOP8O9Cph6WVrbuspHVaXt-33wxdQFTOUlYFq5dvW8Ox_Uvyh3qpzVSRvlTopr-g-PXxD2B0BrjfJMO235YBpKa6tAfbTzL5flyXUobbhX2a-TaP8usg8ULXlFMZLCMZDKs3MqzMZhrQacIflJ8C8AAP__hX1n7Q" TargetMode="External"/><Relationship Id="rId25"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mailto:louis@breadandbutterpr.uk" TargetMode="External"/><Relationship Id="rId1" Type="http://schemas.openxmlformats.org/officeDocument/2006/relationships/styles" Target="styles.xml"/><Relationship Id="rId6" Type="http://schemas.openxmlformats.org/officeDocument/2006/relationships/hyperlink" Target="https://email.cisionone.cision.com/c/eJw0zbuO3CAUxvGngQ4LDveCYhs3UXa1RdKuMBzGaLCZwXNR3j6aKNv-Pun75wAuKU4xCGu8NRaUoWvIHmzymJz0CwcvikQbk1sARXTSI63BeJuckMV5m_WXEIgKuBDeCwVE8aNmPNcr22JtOA6mTfIlu1Q80-XazPQaaAvr7XY5iHwjMBOY86gPnE69nxpOqW_fRGC-E5g5gbn0lnEcBGbxY_y26_unFa7V07H_2vufj8vPd_lcuN4_0wfdMNfIBjaMB7Kawz_4-g9EvgFwzhUdYcMW9_pq9jNRfO_jWdO61DylPt3P9LgNxO11EY1DL9Ew9B6Zsg5ZLFozV4RWOQvQAukjwN8AAAD__yvBar8" TargetMode="External"/><Relationship Id="rId11" Type="http://schemas.openxmlformats.org/officeDocument/2006/relationships/hyperlink" Target="https://email.cisionone.cision.com/c/eJwszDtuxCAUheHVmA50wbxuQTHNbGOE4aJBfpAxJN5-5Cjtd3T-HJRPGhgF6Sw665S27B3UUtDJmXKJEbIGTwUwuiUtAGYpmtVg0SUv5-LRZfOSkkgrkBJRajVp6DXTWj98j3Wjs3NjE5bsU0Fuymez4h7YFt5jfPVpfkzqOanndV1i1HW0VaS236bhOAr1wXbKNfKTNoqdeM3hD17_MM0PpQBAszPstMWjkkitrfe_nVdN76VmkZr4XlkfJ9F-J6L1hDNZTojEtfPEYzGG-yKNzlkqI4n9BPUbAAD__6TxWmQ" TargetMode="External"/><Relationship Id="rId24" Type="http://schemas.openxmlformats.org/officeDocument/2006/relationships/hyperlink" Target="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TargetMode="External"/><Relationship Id="rId5" Type="http://schemas.openxmlformats.org/officeDocument/2006/relationships/image" Target="media/image2.png"/><Relationship Id="rId15" Type="http://schemas.openxmlformats.org/officeDocument/2006/relationships/hyperlink" Target="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TargetMode="External"/><Relationship Id="rId23" Type="http://schemas.openxmlformats.org/officeDocument/2006/relationships/hyperlink" Target="https://email.cisionone.cision.com/c/eJwszD2u6yAQQOHVQIfFYP6moEjjMluI8DAoyHZ4sf3i7V_l6rbfkU5JJpLVkhMEj8EHY718pplmZrIWR4Mza_KaKoHFCEBhjCxb8hgowlgjhuIeAMzWaABEsEZYfbTCS3urLbeV90M5T1hLpIrK1ffqh2-Qa3qe5z8x3oSZhJmu6xpqJp57XwbqmzDT_T7xcbZPXuXGpWW188r5YNVK-oXHH4jxZozW2so9bbzmV-OBel-E1a--X42ecysD9eH_Io9zZ96-i-wj48heMSIrGyKrXJ1TsYKzpYBxwPKTzE8AAAD__zReWwY" TargetMode="External"/><Relationship Id="rId10" Type="http://schemas.openxmlformats.org/officeDocument/2006/relationships/hyperlink" Target="https://email.cisionone.cision.com/c/eJwszD2OwyAQQOHTQIcF4-FnCoo0LnOFCMOgoNjxxrCb66-y2vZ70isRQkYtORrvyDsP6OQ9sgaDlcsKfvartislsl7rDM6siEW26MjnYOYayBd7M4YZQRtDZBAE6t4KP9pL7altfHZlXaZaQq6kbH1tbvoEucX7GF9dzBcBi4BlvNsYfE752AUs1-vCfcidS0vq5I1TZ9VK_IPbP4j5AqC1RnnGnbf0bDzl43gI1M_jfLd8X1uZ8jF9P2QfJ_P-WSQXmGZ2iolYoQ-sUrVWhWoslmLAGpY_EX4DAAD__5xHV3Q" TargetMode="External"/><Relationship Id="rId19" Type="http://schemas.openxmlformats.org/officeDocument/2006/relationships/hyperlink" Target="mailto:benw@breadandbuttpr.uk" TargetMode="External"/><Relationship Id="rId4" Type="http://schemas.openxmlformats.org/officeDocument/2006/relationships/image" Target="media/image1.jpeg"/><Relationship Id="rId9" Type="http://schemas.openxmlformats.org/officeDocument/2006/relationships/hyperlink" Target="https://email.cisionone.cision.com/c/eJwszEuO6yAQQNHVwAwLysVvwCATbyMiVPGC4s8LuNvbb6XV03OlSwlCQS05Ge-idx7QyWfSVXsw1ToNM3rMFBzOVIp-OBtIB9mSi74EM9cQPdm7McwI2pgYDYJAPRrxq73VltvKfSjrSqwUSo3K1vfqpk-Qa3qe5_8h5puARcByXdfU9nHmfz1vUzk2Acu-Vx6ngEVuTC2rzivnwapR-oX7H4j5BqC1RtnTxmveG0_lOF4C9X70q5Xno9FUjunrJcfZmbfPIrvAcWanOEZW6AOrXK1VoRqLRAasYfmd4CcAAP__k1haXw" TargetMode="External"/><Relationship Id="rId14" Type="http://schemas.openxmlformats.org/officeDocument/2006/relationships/hyperlink" Target="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TargetMode="External"/><Relationship Id="rId22" Type="http://schemas.openxmlformats.org/officeDocument/2006/relationships/hyperlink" Target="https://email.cisionone.cision.com/c/eJwszD2O6yAUQOHVQAfiXvNbUKTJNiICl2dkbL9gJ97-KKNpvyOdEtFnrThFcDY461BbPscCyWVlg1Jk1NN71JAnXzMaq12aMm_RBpc9TNUHV8wDgEijAggBNDKtjlZoaS-xptZpHMLYHGrxuQZh6qtb-Q28x_k8_7PpxvDO8H5dl9y2SsfZPqnLffyT74Xhna9UWhKDOqWDRCvxFx5_wKYbolJK8xFX6mlrJPO-L0yrbR9Xy_OzFZl3-V74cQ6i9btI1lOYyAoKgYR2nkSqxghfwehSAA0Q_0T8CQAA__-W4lh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2338</Words>
  <Characters>13331</Characters>
  <Application>Microsoft Office Word</Application>
  <DocSecurity>0</DocSecurity>
  <Lines>111</Lines>
  <Paragraphs>31</Paragraphs>
  <ScaleCrop>false</ScaleCrop>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2026-01-30T12:22:00Z</dcterms:created>
  <dcterms:modified xsi:type="dcterms:W3CDTF">2026-01-30T12:23:00Z</dcterms:modified>
</cp:coreProperties>
</file>