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D9F59" w14:textId="0F8744BC" w:rsidR="00AF68CF" w:rsidRDefault="008262C9" w:rsidP="008262C9">
      <w:pPr>
        <w:pStyle w:val="NoSpacing"/>
        <w:jc w:val="center"/>
      </w:pPr>
      <w:r>
        <w:rPr>
          <w:noProof/>
        </w:rPr>
        <w:drawing>
          <wp:inline distT="0" distB="0" distL="0" distR="0" wp14:anchorId="5364962B" wp14:editId="38F99678">
            <wp:extent cx="2619375" cy="14287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19375" cy="1428750"/>
                    </a:xfrm>
                    <a:prstGeom prst="rect">
                      <a:avLst/>
                    </a:prstGeom>
                    <a:noFill/>
                    <a:ln>
                      <a:noFill/>
                    </a:ln>
                  </pic:spPr>
                </pic:pic>
              </a:graphicData>
            </a:graphic>
          </wp:inline>
        </w:drawing>
      </w:r>
    </w:p>
    <w:p w14:paraId="2C19008C" w14:textId="2C7E823B" w:rsidR="00AF68CF" w:rsidRPr="007B5C22" w:rsidRDefault="00AF68CF" w:rsidP="00AF68CF">
      <w:pPr>
        <w:pStyle w:val="NoSpacing"/>
        <w:rPr>
          <w:b/>
          <w:bCs/>
        </w:rPr>
      </w:pPr>
      <w:r w:rsidRPr="007B5C22">
        <w:rPr>
          <w:b/>
          <w:bCs/>
        </w:rPr>
        <w:t xml:space="preserve">Press Release: </w:t>
      </w:r>
      <w:r w:rsidR="00EE20B5" w:rsidRPr="007B5C22">
        <w:rPr>
          <w:b/>
          <w:bCs/>
        </w:rPr>
        <w:t>For immediate release</w:t>
      </w:r>
    </w:p>
    <w:p w14:paraId="5636BC58" w14:textId="77777777" w:rsidR="00AF68CF" w:rsidRPr="005F209F" w:rsidRDefault="00AF68CF" w:rsidP="00AF68CF">
      <w:pPr>
        <w:pStyle w:val="NoSpacing"/>
      </w:pPr>
    </w:p>
    <w:p w14:paraId="272FFE33" w14:textId="5157F5C3" w:rsidR="00860F2A" w:rsidRDefault="00E95EA6" w:rsidP="00AF68CF">
      <w:pPr>
        <w:pStyle w:val="NoSpacing"/>
        <w:jc w:val="center"/>
        <w:rPr>
          <w:b/>
          <w:sz w:val="36"/>
          <w:szCs w:val="36"/>
        </w:rPr>
      </w:pPr>
      <w:r>
        <w:rPr>
          <w:b/>
          <w:sz w:val="36"/>
          <w:szCs w:val="36"/>
        </w:rPr>
        <w:t>Othello</w:t>
      </w:r>
      <w:r w:rsidR="00AF68CF" w:rsidRPr="00AF68CF">
        <w:rPr>
          <w:b/>
          <w:sz w:val="36"/>
          <w:szCs w:val="36"/>
        </w:rPr>
        <w:t xml:space="preserve"> to take centre stage at</w:t>
      </w:r>
    </w:p>
    <w:p w14:paraId="0CE472BC" w14:textId="4C5E2F98" w:rsidR="00AF68CF" w:rsidRPr="00AF68CF" w:rsidRDefault="00AF68CF" w:rsidP="00AF68CF">
      <w:pPr>
        <w:pStyle w:val="NoSpacing"/>
        <w:jc w:val="center"/>
        <w:rPr>
          <w:b/>
          <w:sz w:val="36"/>
          <w:szCs w:val="36"/>
        </w:rPr>
      </w:pPr>
      <w:r w:rsidRPr="00AF68CF">
        <w:rPr>
          <w:b/>
          <w:sz w:val="36"/>
          <w:szCs w:val="36"/>
        </w:rPr>
        <w:t>Norwich Cathedral’s</w:t>
      </w:r>
      <w:r w:rsidR="00860F2A">
        <w:rPr>
          <w:b/>
          <w:sz w:val="36"/>
          <w:szCs w:val="36"/>
        </w:rPr>
        <w:t xml:space="preserve"> </w:t>
      </w:r>
      <w:r w:rsidRPr="00AF68CF">
        <w:rPr>
          <w:b/>
          <w:sz w:val="36"/>
          <w:szCs w:val="36"/>
        </w:rPr>
        <w:t>summer Shakespeare Festival</w:t>
      </w:r>
    </w:p>
    <w:p w14:paraId="331245F4" w14:textId="77777777" w:rsidR="00AF68CF" w:rsidRPr="00AF68CF" w:rsidRDefault="00AF68CF" w:rsidP="00AF68CF">
      <w:pPr>
        <w:pStyle w:val="NoSpacing"/>
      </w:pPr>
    </w:p>
    <w:p w14:paraId="5F126932" w14:textId="39631D6D" w:rsidR="00AF68CF" w:rsidRPr="00AF68CF" w:rsidRDefault="00B13337" w:rsidP="00AF68CF">
      <w:pPr>
        <w:pStyle w:val="NoSpacing"/>
      </w:pPr>
      <w:r>
        <w:t xml:space="preserve">One of Shakespeare’s most powerful and poignant plays </w:t>
      </w:r>
      <w:r w:rsidR="006D3560">
        <w:t xml:space="preserve">will be performed in Norwich Cathedral’s Cloister this summer </w:t>
      </w:r>
      <w:r w:rsidR="005F209F">
        <w:t>as</w:t>
      </w:r>
      <w:r w:rsidR="006D3560">
        <w:t xml:space="preserve"> </w:t>
      </w:r>
      <w:r w:rsidR="00B3590C">
        <w:rPr>
          <w:i/>
        </w:rPr>
        <w:t xml:space="preserve">Othello </w:t>
      </w:r>
      <w:r w:rsidR="006D3560">
        <w:t>takes to the stage for this year’s Shakespeare Festival.</w:t>
      </w:r>
    </w:p>
    <w:p w14:paraId="605A8EE9" w14:textId="77777777" w:rsidR="00AF68CF" w:rsidRPr="00AF68CF" w:rsidRDefault="00AF68CF" w:rsidP="00AF68CF">
      <w:pPr>
        <w:pStyle w:val="NoSpacing"/>
      </w:pPr>
    </w:p>
    <w:p w14:paraId="0D296221" w14:textId="12CE3568" w:rsidR="00AF68CF" w:rsidRDefault="006D3560" w:rsidP="00AF68CF">
      <w:pPr>
        <w:pStyle w:val="NoSpacing"/>
      </w:pPr>
      <w:r>
        <w:t xml:space="preserve">The Lord Chamberlain’s Men </w:t>
      </w:r>
      <w:r w:rsidR="008C507D">
        <w:t xml:space="preserve">(TLCM) </w:t>
      </w:r>
      <w:r>
        <w:t xml:space="preserve">will perform </w:t>
      </w:r>
      <w:r w:rsidR="00F50D40">
        <w:t>the show</w:t>
      </w:r>
      <w:r>
        <w:t xml:space="preserve"> </w:t>
      </w:r>
      <w:r w:rsidR="00AF68CF" w:rsidRPr="00AF68CF">
        <w:t xml:space="preserve">on </w:t>
      </w:r>
      <w:r w:rsidR="00860F2A">
        <w:t>Fri</w:t>
      </w:r>
      <w:r w:rsidR="00AF68CF">
        <w:t xml:space="preserve">day </w:t>
      </w:r>
      <w:r w:rsidR="00841706">
        <w:t>3</w:t>
      </w:r>
      <w:r w:rsidR="00AF68CF">
        <w:t xml:space="preserve"> and </w:t>
      </w:r>
      <w:r w:rsidR="00860F2A">
        <w:t xml:space="preserve">Saturday </w:t>
      </w:r>
      <w:r w:rsidR="00841706">
        <w:t>4</w:t>
      </w:r>
      <w:r w:rsidR="00AF68CF">
        <w:t xml:space="preserve"> </w:t>
      </w:r>
      <w:r w:rsidR="00AF68CF" w:rsidRPr="00AF68CF">
        <w:t>July 202</w:t>
      </w:r>
      <w:r w:rsidR="00841706">
        <w:t>6</w:t>
      </w:r>
      <w:r w:rsidR="00AF68CF" w:rsidRPr="00AF68CF">
        <w:t xml:space="preserve"> </w:t>
      </w:r>
      <w:r w:rsidR="00304597">
        <w:t>at</w:t>
      </w:r>
      <w:r w:rsidR="00AF68CF" w:rsidRPr="00AF68CF">
        <w:t xml:space="preserve"> the annual open-air </w:t>
      </w:r>
      <w:r w:rsidR="008C507D">
        <w:t>theatre event</w:t>
      </w:r>
      <w:r w:rsidR="00AF68CF" w:rsidRPr="00AF68CF">
        <w:t xml:space="preserve"> which is always a summer highlight at the Cathedral.</w:t>
      </w:r>
    </w:p>
    <w:p w14:paraId="7FEFBEF9" w14:textId="77777777" w:rsidR="008B2F2F" w:rsidRDefault="008B2F2F" w:rsidP="008B2F2F">
      <w:pPr>
        <w:pStyle w:val="NoSpacing"/>
      </w:pPr>
    </w:p>
    <w:p w14:paraId="7C1D8AC5" w14:textId="743F29E2" w:rsidR="008B2F2F" w:rsidRDefault="008B2F2F" w:rsidP="00156F12">
      <w:pPr>
        <w:pStyle w:val="NoSpacing"/>
      </w:pPr>
      <w:r w:rsidRPr="00747331">
        <w:t xml:space="preserve">A </w:t>
      </w:r>
      <w:r w:rsidR="008924C4">
        <w:t>story</w:t>
      </w:r>
      <w:r w:rsidRPr="00747331">
        <w:t xml:space="preserve"> of deception, jealousy and a man that loved not wisely but too well</w:t>
      </w:r>
      <w:r w:rsidR="00377DAD">
        <w:t xml:space="preserve">, </w:t>
      </w:r>
      <w:r w:rsidR="00425595">
        <w:t xml:space="preserve">the </w:t>
      </w:r>
      <w:r w:rsidR="008924C4">
        <w:t>tale</w:t>
      </w:r>
      <w:r w:rsidR="00425595">
        <w:t xml:space="preserve"> of </w:t>
      </w:r>
      <w:r w:rsidR="00425595" w:rsidRPr="00DA410E">
        <w:rPr>
          <w:i/>
          <w:iCs/>
        </w:rPr>
        <w:t>Othello</w:t>
      </w:r>
      <w:r w:rsidR="000F7A03">
        <w:t xml:space="preserve"> </w:t>
      </w:r>
      <w:r w:rsidR="00425595">
        <w:t>is among the most captivating yet heartbreaking plays ever written.</w:t>
      </w:r>
      <w:r w:rsidRPr="00747331">
        <w:t xml:space="preserve"> </w:t>
      </w:r>
    </w:p>
    <w:p w14:paraId="0B8271F5" w14:textId="77777777" w:rsidR="007B196C" w:rsidRDefault="007B196C" w:rsidP="00156F12">
      <w:pPr>
        <w:pStyle w:val="NoSpacing"/>
      </w:pPr>
    </w:p>
    <w:p w14:paraId="6F9635A4" w14:textId="05CFF139" w:rsidR="00156F12" w:rsidRPr="00747331" w:rsidRDefault="00156F12" w:rsidP="00156F12">
      <w:pPr>
        <w:pStyle w:val="NoSpacing"/>
      </w:pPr>
      <w:r w:rsidRPr="00747331">
        <w:t>See it performed how William Shakespeare first saw it, as The Lord Chamberlain’s Men – with a history stretching back to Shakespeare’s original company – present this play in the open air, with an all</w:t>
      </w:r>
      <w:r w:rsidR="00D23989">
        <w:t>-</w:t>
      </w:r>
      <w:r w:rsidRPr="00747331">
        <w:t>male cast and Elizabethan costumes, music and dance.</w:t>
      </w:r>
    </w:p>
    <w:p w14:paraId="3C2EEF11" w14:textId="77777777" w:rsidR="00156F12" w:rsidRPr="004D42D6" w:rsidRDefault="00156F12" w:rsidP="004D42D6">
      <w:pPr>
        <w:pStyle w:val="NoSpacing"/>
      </w:pPr>
    </w:p>
    <w:p w14:paraId="11AC5516" w14:textId="51CDD5A8" w:rsidR="00AF68CF" w:rsidRDefault="008C507D" w:rsidP="00AF68CF">
      <w:pPr>
        <w:pStyle w:val="NoSpacing"/>
      </w:pPr>
      <w:r>
        <w:t>T</w:t>
      </w:r>
      <w:r w:rsidR="00AF68CF" w:rsidRPr="00AF68CF">
        <w:t xml:space="preserve">ickets </w:t>
      </w:r>
      <w:r w:rsidR="00C548E9">
        <w:t>cost £2</w:t>
      </w:r>
      <w:r w:rsidR="00005B4A">
        <w:t>4</w:t>
      </w:r>
      <w:r w:rsidR="00C548E9">
        <w:t xml:space="preserve"> plus booking fee and </w:t>
      </w:r>
      <w:r w:rsidR="008262C9">
        <w:t>are on sale</w:t>
      </w:r>
      <w:r w:rsidR="00B35CD2">
        <w:t xml:space="preserve"> now</w:t>
      </w:r>
      <w:r w:rsidR="008262C9">
        <w:t xml:space="preserve"> </w:t>
      </w:r>
      <w:r w:rsidR="00AF68CF" w:rsidRPr="00AF68CF">
        <w:t xml:space="preserve">via the Norwich Cathedral website </w:t>
      </w:r>
      <w:hyperlink r:id="rId5" w:history="1">
        <w:r w:rsidR="00E74FE2" w:rsidRPr="00045614">
          <w:rPr>
            <w:rStyle w:val="Hyperlink"/>
          </w:rPr>
          <w:t>www.cathedral.org.uk/shakespeare</w:t>
        </w:r>
      </w:hyperlink>
    </w:p>
    <w:p w14:paraId="1B48D4B5" w14:textId="77777777" w:rsidR="00AF68CF" w:rsidRPr="00AF68CF" w:rsidRDefault="00AF68CF" w:rsidP="00AF68CF">
      <w:pPr>
        <w:pStyle w:val="NoSpacing"/>
      </w:pPr>
    </w:p>
    <w:p w14:paraId="5414E192" w14:textId="1B25E68B" w:rsidR="00AF68CF" w:rsidRPr="00DA410E" w:rsidRDefault="00AF68CF" w:rsidP="00AF68CF">
      <w:pPr>
        <w:pStyle w:val="NoSpacing"/>
      </w:pPr>
      <w:r w:rsidRPr="00AF68CF">
        <w:t>It is a</w:t>
      </w:r>
      <w:r w:rsidR="008C507D">
        <w:t xml:space="preserve"> </w:t>
      </w:r>
      <w:r w:rsidRPr="00AF68CF">
        <w:t xml:space="preserve">welcome return for </w:t>
      </w:r>
      <w:r w:rsidR="00277A6F">
        <w:t>TLCM</w:t>
      </w:r>
      <w:r w:rsidRPr="00AF68CF">
        <w:t xml:space="preserve"> who </w:t>
      </w:r>
      <w:r w:rsidR="00892D71">
        <w:t xml:space="preserve">last year </w:t>
      </w:r>
      <w:r w:rsidRPr="00AF68CF">
        <w:t xml:space="preserve">wowed audiences at </w:t>
      </w:r>
      <w:r w:rsidR="005F209F">
        <w:t>Norwich C</w:t>
      </w:r>
      <w:r w:rsidRPr="00AF68CF">
        <w:t xml:space="preserve">athedral with sold-out </w:t>
      </w:r>
      <w:r w:rsidRPr="00DA410E">
        <w:t>performances</w:t>
      </w:r>
      <w:r w:rsidR="00892D71" w:rsidRPr="00DA410E">
        <w:t xml:space="preserve"> of </w:t>
      </w:r>
      <w:r w:rsidR="00055E45" w:rsidRPr="00DA410E">
        <w:rPr>
          <w:i/>
        </w:rPr>
        <w:t>Twelfth Night</w:t>
      </w:r>
      <w:r w:rsidRPr="00DA410E">
        <w:t>.</w:t>
      </w:r>
    </w:p>
    <w:p w14:paraId="401E7242" w14:textId="77777777" w:rsidR="00AF68CF" w:rsidRPr="00DA410E" w:rsidRDefault="00AF68CF" w:rsidP="00AF68CF">
      <w:pPr>
        <w:pStyle w:val="NoSpacing"/>
      </w:pPr>
    </w:p>
    <w:p w14:paraId="5507A421" w14:textId="20BE57BA" w:rsidR="0037717E" w:rsidRPr="00DA410E" w:rsidRDefault="00AF68CF" w:rsidP="00AF68CF">
      <w:pPr>
        <w:pStyle w:val="NoSpacing"/>
      </w:pPr>
      <w:r w:rsidRPr="00DA410E">
        <w:t>The Dean of Norwich, the Very Revd Dr Andrew Braddock, said: “</w:t>
      </w:r>
      <w:r w:rsidR="00354AB8" w:rsidRPr="00DA410E">
        <w:t>We</w:t>
      </w:r>
      <w:r w:rsidR="0037717E" w:rsidRPr="00DA410E">
        <w:t xml:space="preserve"> look forward to welcoming </w:t>
      </w:r>
      <w:r w:rsidR="00CF51D6" w:rsidRPr="00DA410E">
        <w:t xml:space="preserve">The Lord Chamberlain’s Men </w:t>
      </w:r>
      <w:r w:rsidR="0037717E" w:rsidRPr="00DA410E">
        <w:t xml:space="preserve">back to Norwich Cathedral’s Cloister </w:t>
      </w:r>
      <w:r w:rsidR="00644E72" w:rsidRPr="00DA410E">
        <w:t>for</w:t>
      </w:r>
      <w:r w:rsidR="00064F62" w:rsidRPr="00DA410E">
        <w:t xml:space="preserve"> this year’s </w:t>
      </w:r>
      <w:r w:rsidR="00644E72" w:rsidRPr="00DA410E">
        <w:t>Shakespeare Festival.</w:t>
      </w:r>
    </w:p>
    <w:p w14:paraId="04F97939" w14:textId="6CEDAC58" w:rsidR="00644E72" w:rsidRPr="00DA410E" w:rsidRDefault="007D15B1" w:rsidP="00AF68CF">
      <w:pPr>
        <w:pStyle w:val="NoSpacing"/>
      </w:pPr>
      <w:r w:rsidRPr="00DA410E">
        <w:t>“</w:t>
      </w:r>
      <w:r w:rsidR="00354AB8" w:rsidRPr="00DA410E">
        <w:t xml:space="preserve">The Lord Chamberlain’s Men always put on an incredible show, </w:t>
      </w:r>
      <w:r w:rsidR="007B5C22">
        <w:t xml:space="preserve">and </w:t>
      </w:r>
      <w:r w:rsidR="00431007" w:rsidRPr="00DA410E">
        <w:t xml:space="preserve">we cannot </w:t>
      </w:r>
      <w:r w:rsidR="006B7BC1" w:rsidRPr="00DA410E">
        <w:t>wait to see what i</w:t>
      </w:r>
      <w:r w:rsidR="00354AB8" w:rsidRPr="00DA410E">
        <w:t xml:space="preserve">s in store with this summer’s production of </w:t>
      </w:r>
      <w:r w:rsidR="00354AB8" w:rsidRPr="00DA410E">
        <w:rPr>
          <w:i/>
          <w:iCs/>
        </w:rPr>
        <w:t>Othello</w:t>
      </w:r>
      <w:r w:rsidR="00354AB8" w:rsidRPr="00DA410E">
        <w:t>.</w:t>
      </w:r>
      <w:r w:rsidR="00524A2A" w:rsidRPr="00DA410E">
        <w:t>”</w:t>
      </w:r>
      <w:r w:rsidRPr="00DA410E">
        <w:t xml:space="preserve"> </w:t>
      </w:r>
    </w:p>
    <w:p w14:paraId="5C1F661A" w14:textId="77777777" w:rsidR="00AF68CF" w:rsidRPr="00DA410E" w:rsidRDefault="00AF68CF" w:rsidP="00AF68CF">
      <w:pPr>
        <w:pStyle w:val="NoSpacing"/>
      </w:pPr>
    </w:p>
    <w:p w14:paraId="3B9CE20A" w14:textId="63A6BACE" w:rsidR="00AF68CF" w:rsidRPr="00C17F71" w:rsidRDefault="00E27083" w:rsidP="00AF68CF">
      <w:pPr>
        <w:pStyle w:val="NoSpacing"/>
      </w:pPr>
      <w:r w:rsidRPr="00DA410E">
        <w:t>TLCM</w:t>
      </w:r>
      <w:r w:rsidR="00ED4B18" w:rsidRPr="00DA410E">
        <w:t xml:space="preserve"> – this year </w:t>
      </w:r>
      <w:r w:rsidR="002E446F" w:rsidRPr="00DA410E">
        <w:t xml:space="preserve">in </w:t>
      </w:r>
      <w:r w:rsidR="009E3D70" w:rsidRPr="00DA410E">
        <w:t>their</w:t>
      </w:r>
      <w:r w:rsidR="002E446F" w:rsidRPr="00DA410E">
        <w:t xml:space="preserve"> 22nd</w:t>
      </w:r>
      <w:r w:rsidR="00ED4B18" w:rsidRPr="00DA410E">
        <w:t xml:space="preserve"> year </w:t>
      </w:r>
      <w:r w:rsidR="004D42D6" w:rsidRPr="00DA410E">
        <w:t>–</w:t>
      </w:r>
      <w:r w:rsidR="00ED4B18" w:rsidRPr="00DA410E">
        <w:t xml:space="preserve"> </w:t>
      </w:r>
      <w:r w:rsidR="004D42D6" w:rsidRPr="00DA410E">
        <w:t xml:space="preserve">have entertained </w:t>
      </w:r>
      <w:r w:rsidR="00AF68CF" w:rsidRPr="00DA410E">
        <w:t xml:space="preserve">audiences across the country and beyond, and at Norwich Cathedral they have previously performed </w:t>
      </w:r>
      <w:r w:rsidR="00F50D40" w:rsidRPr="00DA410E">
        <w:rPr>
          <w:i/>
        </w:rPr>
        <w:t>Hamlet,</w:t>
      </w:r>
      <w:r w:rsidR="00F50D40" w:rsidRPr="00DA410E">
        <w:t xml:space="preserve"> </w:t>
      </w:r>
      <w:r w:rsidR="00AF68CF" w:rsidRPr="00DA410E">
        <w:rPr>
          <w:i/>
        </w:rPr>
        <w:t>Romeo and Juliet</w:t>
      </w:r>
      <w:r w:rsidR="00AF68CF" w:rsidRPr="00DA410E">
        <w:t xml:space="preserve">, </w:t>
      </w:r>
      <w:r w:rsidR="00AF68CF" w:rsidRPr="00DA410E">
        <w:rPr>
          <w:i/>
        </w:rPr>
        <w:t>As You Like It</w:t>
      </w:r>
      <w:r w:rsidR="00AF68CF" w:rsidRPr="00DA410E">
        <w:t xml:space="preserve">, </w:t>
      </w:r>
      <w:r w:rsidR="00AF68CF" w:rsidRPr="00DA410E">
        <w:rPr>
          <w:i/>
        </w:rPr>
        <w:t>The Comedy of Errors</w:t>
      </w:r>
      <w:r w:rsidR="00AF68CF" w:rsidRPr="00AF68CF">
        <w:t xml:space="preserve">, </w:t>
      </w:r>
      <w:r w:rsidR="00AF68CF" w:rsidRPr="005F209F">
        <w:rPr>
          <w:i/>
        </w:rPr>
        <w:t>Much Ado About Nothing</w:t>
      </w:r>
      <w:r w:rsidR="00AF68CF" w:rsidRPr="00AF68CF">
        <w:t xml:space="preserve">, </w:t>
      </w:r>
      <w:r w:rsidR="00AF68CF" w:rsidRPr="005F209F">
        <w:rPr>
          <w:i/>
        </w:rPr>
        <w:t>Twelfth Night</w:t>
      </w:r>
      <w:r w:rsidR="00AF68CF" w:rsidRPr="00AF68CF">
        <w:t xml:space="preserve">, </w:t>
      </w:r>
      <w:r w:rsidR="00AF68CF" w:rsidRPr="005F209F">
        <w:rPr>
          <w:i/>
        </w:rPr>
        <w:t>The Tempest</w:t>
      </w:r>
      <w:r w:rsidR="00AF68CF" w:rsidRPr="00AF68CF">
        <w:t xml:space="preserve">, </w:t>
      </w:r>
      <w:r w:rsidR="00AF68CF" w:rsidRPr="005F209F">
        <w:rPr>
          <w:i/>
        </w:rPr>
        <w:t>A Midsummer Night’s Dream</w:t>
      </w:r>
      <w:r w:rsidR="00AF68CF">
        <w:t xml:space="preserve"> and </w:t>
      </w:r>
      <w:r w:rsidR="00AF68CF" w:rsidRPr="005F209F">
        <w:rPr>
          <w:i/>
        </w:rPr>
        <w:t>Macbeth</w:t>
      </w:r>
      <w:r w:rsidR="00AF68CF" w:rsidRPr="00AF68CF">
        <w:t>.</w:t>
      </w:r>
    </w:p>
    <w:p w14:paraId="715CBFDD" w14:textId="77777777" w:rsidR="00240012" w:rsidRPr="00C17F71" w:rsidRDefault="00240012" w:rsidP="00AF68CF">
      <w:pPr>
        <w:pStyle w:val="NoSpacing"/>
      </w:pPr>
    </w:p>
    <w:p w14:paraId="502833E7" w14:textId="75D47080" w:rsidR="00AF68CF" w:rsidRPr="00C17F71" w:rsidRDefault="00240012" w:rsidP="00AF68CF">
      <w:pPr>
        <w:pStyle w:val="NoSpacing"/>
      </w:pPr>
      <w:r w:rsidRPr="00C17F71">
        <w:t xml:space="preserve">For TLCM’s artistic director Peter Stickney, the </w:t>
      </w:r>
      <w:r w:rsidR="00AF68CF" w:rsidRPr="00C17F71">
        <w:t xml:space="preserve">Norwich Cathedral shows are </w:t>
      </w:r>
      <w:r w:rsidRPr="00C17F71">
        <w:t xml:space="preserve">a return to his roots </w:t>
      </w:r>
      <w:r w:rsidR="00AF68CF" w:rsidRPr="00C17F71">
        <w:t>as he grew up nearby in Saxlingham Nethergate, went to Long Stratton High and Hewett School, and first developed his love of theatre while acting in high school shows.</w:t>
      </w:r>
    </w:p>
    <w:p w14:paraId="7ACB7076" w14:textId="77777777" w:rsidR="007A2162" w:rsidRPr="00C17F71" w:rsidRDefault="007A2162" w:rsidP="00AF68CF">
      <w:pPr>
        <w:pStyle w:val="NoSpacing"/>
      </w:pPr>
    </w:p>
    <w:p w14:paraId="6AB2EB3B" w14:textId="2180BC8F" w:rsidR="007E162B" w:rsidRPr="00C17F71" w:rsidRDefault="009209E5" w:rsidP="0028181D">
      <w:pPr>
        <w:pStyle w:val="NoSpacing"/>
      </w:pPr>
      <w:r w:rsidRPr="00C17F71">
        <w:t>He said</w:t>
      </w:r>
      <w:r w:rsidR="00163C9C" w:rsidRPr="00C17F71">
        <w:t>:</w:t>
      </w:r>
      <w:r w:rsidRPr="00C17F71">
        <w:t xml:space="preserve"> </w:t>
      </w:r>
      <w:r w:rsidR="008260BB" w:rsidRPr="00C17F71">
        <w:t xml:space="preserve">“Bringing our performances to the glorious surroundings of Norwich </w:t>
      </w:r>
      <w:r w:rsidR="000E5D66" w:rsidRPr="00C17F71">
        <w:t>C</w:t>
      </w:r>
      <w:r w:rsidR="008260BB" w:rsidRPr="00C17F71">
        <w:t xml:space="preserve">athedral is always one of the highlights of the tour for me. Not only </w:t>
      </w:r>
      <w:r w:rsidR="001F4F59" w:rsidRPr="00C17F71">
        <w:t>is the C</w:t>
      </w:r>
      <w:r w:rsidR="008260BB" w:rsidRPr="00C17F71">
        <w:t>loister a fantastic place to enjoy our performances in</w:t>
      </w:r>
      <w:r w:rsidR="007E162B" w:rsidRPr="00C17F71">
        <w:t>,</w:t>
      </w:r>
      <w:r w:rsidR="008260BB" w:rsidRPr="00C17F71">
        <w:t xml:space="preserve"> it is always special personally having grown up nearby.</w:t>
      </w:r>
    </w:p>
    <w:p w14:paraId="70C06045" w14:textId="77777777" w:rsidR="00222DA3" w:rsidRPr="00C17F71" w:rsidRDefault="007E162B" w:rsidP="0028181D">
      <w:pPr>
        <w:pStyle w:val="NoSpacing"/>
      </w:pPr>
      <w:r w:rsidRPr="00C17F71">
        <w:lastRenderedPageBreak/>
        <w:t>“</w:t>
      </w:r>
      <w:r w:rsidR="008260BB" w:rsidRPr="00C17F71">
        <w:t xml:space="preserve">This year’s show </w:t>
      </w:r>
      <w:r w:rsidR="000E5D66" w:rsidRPr="00C17F71">
        <w:t>is</w:t>
      </w:r>
      <w:r w:rsidR="008260BB" w:rsidRPr="00C17F71">
        <w:t xml:space="preserve"> a real rollercoaster</w:t>
      </w:r>
      <w:r w:rsidR="000E5D66" w:rsidRPr="00C17F71">
        <w:t xml:space="preserve"> - the play is full of twists and turns and is compelling, horrifying and utterly electric.</w:t>
      </w:r>
      <w:r w:rsidR="008260BB" w:rsidRPr="00C17F71">
        <w:t xml:space="preserve"> </w:t>
      </w:r>
      <w:r w:rsidR="000E5D66" w:rsidRPr="00C17F71">
        <w:t>It is a</w:t>
      </w:r>
      <w:r w:rsidR="008260BB" w:rsidRPr="00C17F71">
        <w:t xml:space="preserve"> sensational </w:t>
      </w:r>
      <w:r w:rsidR="000E5D66" w:rsidRPr="00C17F71">
        <w:t>story and one you won’t want to miss.</w:t>
      </w:r>
    </w:p>
    <w:p w14:paraId="244E38EA" w14:textId="182B9AA7" w:rsidR="007E162B" w:rsidRPr="00C17F71" w:rsidRDefault="00222DA3" w:rsidP="0028181D">
      <w:pPr>
        <w:pStyle w:val="NoSpacing"/>
      </w:pPr>
      <w:r w:rsidRPr="00C17F71">
        <w:t>“</w:t>
      </w:r>
      <w:r w:rsidR="000E5D66" w:rsidRPr="00C17F71">
        <w:t>This is the first time that the company has presented Othello and, in my tenth year running the company, it is a fitting first and I am very excited to be tackling it.</w:t>
      </w:r>
    </w:p>
    <w:p w14:paraId="2BD1275C" w14:textId="5D5C2EE3" w:rsidR="007A2162" w:rsidRPr="00C17F71" w:rsidRDefault="007E162B" w:rsidP="0028181D">
      <w:pPr>
        <w:pStyle w:val="NoSpacing"/>
      </w:pPr>
      <w:r w:rsidRPr="00C17F71">
        <w:t>“</w:t>
      </w:r>
      <w:r w:rsidR="000E5D66" w:rsidRPr="00C17F71">
        <w:t>Our shows in Norwich always sell out and sell out quickly so, if you’re thinking about joining us, please don’t leave it to the last minute!”</w:t>
      </w:r>
    </w:p>
    <w:p w14:paraId="1B8C02AC" w14:textId="77777777" w:rsidR="00AF68CF" w:rsidRPr="00C17F71" w:rsidRDefault="00AF68CF" w:rsidP="00AF68CF">
      <w:pPr>
        <w:pStyle w:val="NoSpacing"/>
        <w:rPr>
          <w:rFonts w:cstheme="minorHAnsi"/>
        </w:rPr>
      </w:pPr>
    </w:p>
    <w:p w14:paraId="2EF55AC0" w14:textId="59E5EB29" w:rsidR="00AF68CF" w:rsidRPr="00AF68CF" w:rsidRDefault="00AF68CF" w:rsidP="00AF68CF">
      <w:pPr>
        <w:pStyle w:val="NoSpacing"/>
      </w:pPr>
      <w:r w:rsidRPr="00AF68CF">
        <w:t xml:space="preserve">The Lord Chamberlain’s Men will perform </w:t>
      </w:r>
      <w:r w:rsidR="00745F0B">
        <w:rPr>
          <w:i/>
        </w:rPr>
        <w:t>Othello</w:t>
      </w:r>
      <w:r w:rsidR="00F50D40">
        <w:rPr>
          <w:i/>
        </w:rPr>
        <w:t xml:space="preserve"> </w:t>
      </w:r>
      <w:r w:rsidRPr="00AF68CF">
        <w:t>in Norwich Cathedral’s Cloister on</w:t>
      </w:r>
      <w:r>
        <w:t xml:space="preserve"> </w:t>
      </w:r>
      <w:r w:rsidR="00F50D40">
        <w:t>Fri</w:t>
      </w:r>
      <w:r>
        <w:t xml:space="preserve">day </w:t>
      </w:r>
      <w:r w:rsidR="00745F0B">
        <w:t>3</w:t>
      </w:r>
      <w:r>
        <w:t xml:space="preserve"> and </w:t>
      </w:r>
      <w:r w:rsidR="002346A7">
        <w:t>Satur</w:t>
      </w:r>
      <w:r w:rsidRPr="00AF68CF">
        <w:t xml:space="preserve">day </w:t>
      </w:r>
      <w:r w:rsidR="00745F0B">
        <w:t>4</w:t>
      </w:r>
      <w:r w:rsidRPr="00AF68CF">
        <w:t xml:space="preserve"> July 202</w:t>
      </w:r>
      <w:r w:rsidR="00C17F71">
        <w:t xml:space="preserve">6 </w:t>
      </w:r>
      <w:r w:rsidRPr="00AF68CF">
        <w:t xml:space="preserve">at 7pm. </w:t>
      </w:r>
    </w:p>
    <w:p w14:paraId="15A7381E" w14:textId="77777777" w:rsidR="00AF68CF" w:rsidRPr="00AF68CF" w:rsidRDefault="00AF68CF" w:rsidP="00AF68CF">
      <w:pPr>
        <w:pStyle w:val="NoSpacing"/>
      </w:pPr>
    </w:p>
    <w:p w14:paraId="4B208B7F" w14:textId="6EB857FA" w:rsidR="00AF68CF" w:rsidRDefault="00AF68CF" w:rsidP="00AF68CF">
      <w:pPr>
        <w:pStyle w:val="NoSpacing"/>
      </w:pPr>
      <w:r w:rsidRPr="00AF68CF">
        <w:t>Tickets cost £2</w:t>
      </w:r>
      <w:r w:rsidR="00005B4A">
        <w:t>4</w:t>
      </w:r>
      <w:r w:rsidRPr="00AF68CF">
        <w:t xml:space="preserve"> plus booking fee. To book, visit </w:t>
      </w:r>
      <w:hyperlink r:id="rId6" w:history="1">
        <w:r w:rsidR="00C548E9" w:rsidRPr="00E94620">
          <w:rPr>
            <w:rStyle w:val="Hyperlink"/>
          </w:rPr>
          <w:t>www.cathedral.org.uk/shakespeare</w:t>
        </w:r>
      </w:hyperlink>
    </w:p>
    <w:p w14:paraId="3A94749C" w14:textId="77777777" w:rsidR="00AF68CF" w:rsidRPr="00AF68CF" w:rsidRDefault="00AF68CF" w:rsidP="00AF68CF">
      <w:pPr>
        <w:pStyle w:val="NoSpacing"/>
      </w:pPr>
    </w:p>
    <w:p w14:paraId="6C4A469B" w14:textId="4005F52F" w:rsidR="00AF68CF" w:rsidRPr="00AF68CF" w:rsidRDefault="00AF68CF" w:rsidP="00AF68CF">
      <w:pPr>
        <w:pStyle w:val="NoSpacing"/>
      </w:pPr>
      <w:r w:rsidRPr="00AF68CF">
        <w:t>Seating is provided but unreserved. On both nights, doors will open at 6pm for people to enjoy the beautiful surrounds of the Cloister before the show</w:t>
      </w:r>
      <w:r w:rsidR="00F50D40">
        <w:t xml:space="preserve"> and Bread Source will be selling refreshments</w:t>
      </w:r>
      <w:r w:rsidRPr="00AF68CF">
        <w:t>.</w:t>
      </w:r>
    </w:p>
    <w:p w14:paraId="7883A283" w14:textId="77777777" w:rsidR="00AF68CF" w:rsidRPr="00AF68CF" w:rsidRDefault="00AF68CF" w:rsidP="00AF68CF">
      <w:pPr>
        <w:pStyle w:val="NoSpacing"/>
        <w:rPr>
          <w:b/>
          <w:u w:val="single"/>
        </w:rPr>
      </w:pPr>
      <w:r w:rsidRPr="00AF68CF">
        <w:br/>
      </w:r>
      <w:r w:rsidRPr="00AF68CF">
        <w:rPr>
          <w:b/>
          <w:u w:val="single"/>
        </w:rPr>
        <w:t>Notes to editors</w:t>
      </w:r>
    </w:p>
    <w:p w14:paraId="097C6F18" w14:textId="753F11F4" w:rsidR="00D7752E" w:rsidRDefault="00AF68CF" w:rsidP="00AF68CF">
      <w:pPr>
        <w:pStyle w:val="NoSpacing"/>
      </w:pPr>
      <w:r w:rsidRPr="00AF68CF">
        <w:t xml:space="preserve">For more information and to arrange interviews, please contact Norwich Cathedral’s marketing and communications manager Emma Knights via </w:t>
      </w:r>
      <w:hyperlink r:id="rId7" w:history="1">
        <w:r w:rsidRPr="00AF68CF">
          <w:rPr>
            <w:rStyle w:val="Hyperlink"/>
            <w:color w:val="auto"/>
            <w:u w:val="none"/>
          </w:rPr>
          <w:t>eknights@cathedral.org.uk</w:t>
        </w:r>
      </w:hyperlink>
      <w:r w:rsidRPr="00AF68CF">
        <w:t xml:space="preserve"> or 07968 460963.</w:t>
      </w:r>
    </w:p>
    <w:p w14:paraId="7453ACF3" w14:textId="491ED253" w:rsidR="00D7752E" w:rsidRDefault="00D7752E" w:rsidP="00AF68CF">
      <w:pPr>
        <w:pStyle w:val="NoSpacing"/>
      </w:pPr>
    </w:p>
    <w:p w14:paraId="3E77914B" w14:textId="189F387B" w:rsidR="00D7752E" w:rsidRPr="00D7752E" w:rsidRDefault="00D7752E" w:rsidP="00AF68CF">
      <w:pPr>
        <w:pStyle w:val="NoSpacing"/>
        <w:rPr>
          <w:b/>
        </w:rPr>
      </w:pPr>
      <w:r w:rsidRPr="00D7752E">
        <w:rPr>
          <w:b/>
        </w:rPr>
        <w:t xml:space="preserve">More </w:t>
      </w:r>
      <w:r>
        <w:rPr>
          <w:b/>
        </w:rPr>
        <w:t xml:space="preserve">details </w:t>
      </w:r>
      <w:r w:rsidRPr="00D7752E">
        <w:rPr>
          <w:b/>
        </w:rPr>
        <w:t xml:space="preserve">about the plot of </w:t>
      </w:r>
      <w:r w:rsidR="00745F0B">
        <w:rPr>
          <w:b/>
          <w:i/>
        </w:rPr>
        <w:t>Othello</w:t>
      </w:r>
    </w:p>
    <w:p w14:paraId="39880C7E" w14:textId="77777777" w:rsidR="004F5683" w:rsidRDefault="004F5683" w:rsidP="004F5683">
      <w:pPr>
        <w:pStyle w:val="NoSpacing"/>
      </w:pPr>
      <w:r w:rsidRPr="00747331">
        <w:t>Othello, the Moor of Venice, a respected General in the Venetian army, promotes the young Cassio to be his Lieutenant over Iago, a soldier in his service.</w:t>
      </w:r>
    </w:p>
    <w:p w14:paraId="03A1F36E" w14:textId="77777777" w:rsidR="004F5683" w:rsidRDefault="004F5683" w:rsidP="004F5683">
      <w:pPr>
        <w:pStyle w:val="NoSpacing"/>
      </w:pPr>
    </w:p>
    <w:p w14:paraId="3E9903F5" w14:textId="77777777" w:rsidR="002E446F" w:rsidRDefault="004F5683" w:rsidP="004F5683">
      <w:pPr>
        <w:pStyle w:val="NoSpacing"/>
      </w:pPr>
      <w:r w:rsidRPr="00747331">
        <w:t>In doing so he unwittingly sparks Iago’s deep-seated hatred into terrifying life and sets in motion a horrendous spiral of vengeance and destruction that sweeps away everyone before it.</w:t>
      </w:r>
    </w:p>
    <w:p w14:paraId="31EFC30A" w14:textId="77777777" w:rsidR="002E446F" w:rsidRDefault="002E446F" w:rsidP="004F5683">
      <w:pPr>
        <w:pStyle w:val="NoSpacing"/>
      </w:pPr>
    </w:p>
    <w:p w14:paraId="11BEC297" w14:textId="371DC640" w:rsidR="00FD16A1" w:rsidRPr="002E446F" w:rsidRDefault="004F5683" w:rsidP="002E446F">
      <w:pPr>
        <w:pStyle w:val="NoSpacing"/>
      </w:pPr>
      <w:r w:rsidRPr="00747331">
        <w:t>As Iago weaves his web and seeks his revenge he poisons Othello against Desdemona, who he has recently and secretly married, and turns the world upside down until Othello becomes unmoored from reality with devastating consequences.</w:t>
      </w:r>
    </w:p>
    <w:sectPr w:rsidR="00FD16A1" w:rsidRPr="002E44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85D"/>
    <w:rsid w:val="00005B4A"/>
    <w:rsid w:val="000357A8"/>
    <w:rsid w:val="00055E45"/>
    <w:rsid w:val="00064F62"/>
    <w:rsid w:val="0009258C"/>
    <w:rsid w:val="000A43FB"/>
    <w:rsid w:val="000E5D66"/>
    <w:rsid w:val="000F7A03"/>
    <w:rsid w:val="00102059"/>
    <w:rsid w:val="00124A75"/>
    <w:rsid w:val="00156F12"/>
    <w:rsid w:val="00163C9C"/>
    <w:rsid w:val="001B1BDD"/>
    <w:rsid w:val="001D3FC3"/>
    <w:rsid w:val="001F4F59"/>
    <w:rsid w:val="00205B15"/>
    <w:rsid w:val="00222DA3"/>
    <w:rsid w:val="002346A7"/>
    <w:rsid w:val="00240012"/>
    <w:rsid w:val="002601EC"/>
    <w:rsid w:val="00261B4B"/>
    <w:rsid w:val="00273DA4"/>
    <w:rsid w:val="00275F25"/>
    <w:rsid w:val="00277A6F"/>
    <w:rsid w:val="0028181D"/>
    <w:rsid w:val="002E446F"/>
    <w:rsid w:val="00304597"/>
    <w:rsid w:val="00315297"/>
    <w:rsid w:val="00315D0B"/>
    <w:rsid w:val="00341520"/>
    <w:rsid w:val="00354AB8"/>
    <w:rsid w:val="003563B2"/>
    <w:rsid w:val="0037717E"/>
    <w:rsid w:val="00377DAD"/>
    <w:rsid w:val="00390B21"/>
    <w:rsid w:val="00406BB5"/>
    <w:rsid w:val="00425595"/>
    <w:rsid w:val="00430076"/>
    <w:rsid w:val="00431007"/>
    <w:rsid w:val="004602F3"/>
    <w:rsid w:val="00475B11"/>
    <w:rsid w:val="004A1741"/>
    <w:rsid w:val="004A1AD4"/>
    <w:rsid w:val="004C3F1E"/>
    <w:rsid w:val="004D42D6"/>
    <w:rsid w:val="004F5683"/>
    <w:rsid w:val="00524A2A"/>
    <w:rsid w:val="005A38CA"/>
    <w:rsid w:val="005F209F"/>
    <w:rsid w:val="0061767E"/>
    <w:rsid w:val="00644E72"/>
    <w:rsid w:val="00696DF5"/>
    <w:rsid w:val="006B1B95"/>
    <w:rsid w:val="006B7BC1"/>
    <w:rsid w:val="006D3560"/>
    <w:rsid w:val="006E517F"/>
    <w:rsid w:val="00745F0B"/>
    <w:rsid w:val="00792F61"/>
    <w:rsid w:val="007A2162"/>
    <w:rsid w:val="007B196C"/>
    <w:rsid w:val="007B5C22"/>
    <w:rsid w:val="007D15B1"/>
    <w:rsid w:val="007D1F37"/>
    <w:rsid w:val="007E162B"/>
    <w:rsid w:val="008260BB"/>
    <w:rsid w:val="008262C9"/>
    <w:rsid w:val="00841706"/>
    <w:rsid w:val="00860F2A"/>
    <w:rsid w:val="00864B21"/>
    <w:rsid w:val="0087750E"/>
    <w:rsid w:val="00880F65"/>
    <w:rsid w:val="008924C4"/>
    <w:rsid w:val="00892D71"/>
    <w:rsid w:val="008A2712"/>
    <w:rsid w:val="008A41A8"/>
    <w:rsid w:val="008B2F2F"/>
    <w:rsid w:val="008C05C8"/>
    <w:rsid w:val="008C507D"/>
    <w:rsid w:val="008F5A4E"/>
    <w:rsid w:val="008F5B6D"/>
    <w:rsid w:val="00914470"/>
    <w:rsid w:val="009201B9"/>
    <w:rsid w:val="009209E5"/>
    <w:rsid w:val="009E3D70"/>
    <w:rsid w:val="00A56A9E"/>
    <w:rsid w:val="00AA785D"/>
    <w:rsid w:val="00AF68CF"/>
    <w:rsid w:val="00B13337"/>
    <w:rsid w:val="00B3590C"/>
    <w:rsid w:val="00B35CD2"/>
    <w:rsid w:val="00BA2A1A"/>
    <w:rsid w:val="00C0013C"/>
    <w:rsid w:val="00C03819"/>
    <w:rsid w:val="00C15985"/>
    <w:rsid w:val="00C17F71"/>
    <w:rsid w:val="00C24976"/>
    <w:rsid w:val="00C24CA9"/>
    <w:rsid w:val="00C32A22"/>
    <w:rsid w:val="00C548E9"/>
    <w:rsid w:val="00C5560A"/>
    <w:rsid w:val="00C57EF9"/>
    <w:rsid w:val="00C76E82"/>
    <w:rsid w:val="00CF51D6"/>
    <w:rsid w:val="00D0678F"/>
    <w:rsid w:val="00D23989"/>
    <w:rsid w:val="00D32626"/>
    <w:rsid w:val="00D366F5"/>
    <w:rsid w:val="00D41AD1"/>
    <w:rsid w:val="00D52819"/>
    <w:rsid w:val="00D56E12"/>
    <w:rsid w:val="00D7752E"/>
    <w:rsid w:val="00DA410E"/>
    <w:rsid w:val="00DD534D"/>
    <w:rsid w:val="00E27083"/>
    <w:rsid w:val="00E74FE2"/>
    <w:rsid w:val="00E95EA6"/>
    <w:rsid w:val="00ED4B18"/>
    <w:rsid w:val="00EE20B5"/>
    <w:rsid w:val="00EE3DC3"/>
    <w:rsid w:val="00F50D40"/>
    <w:rsid w:val="00F91E6E"/>
    <w:rsid w:val="00FA2122"/>
    <w:rsid w:val="00FD16A1"/>
    <w:rsid w:val="00FF35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5E971"/>
  <w15:chartTrackingRefBased/>
  <w15:docId w15:val="{DE43083E-0314-403F-9EF6-5A3754797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50E"/>
    <w:pPr>
      <w:spacing w:after="0" w:line="240" w:lineRule="auto"/>
    </w:pPr>
    <w:rPr>
      <w:rFonts w:ascii="Calibri" w:hAnsi="Calibri" w:cs="Calibri"/>
      <w:lang w:eastAsia="en-GB"/>
    </w:rPr>
  </w:style>
  <w:style w:type="paragraph" w:styleId="Heading2">
    <w:name w:val="heading 2"/>
    <w:basedOn w:val="Normal"/>
    <w:link w:val="Heading2Char"/>
    <w:uiPriority w:val="9"/>
    <w:qFormat/>
    <w:rsid w:val="00880F65"/>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68CF"/>
    <w:pPr>
      <w:spacing w:after="0" w:line="240" w:lineRule="auto"/>
    </w:pPr>
  </w:style>
  <w:style w:type="paragraph" w:styleId="Header">
    <w:name w:val="header"/>
    <w:basedOn w:val="Normal"/>
    <w:link w:val="HeaderChar"/>
    <w:uiPriority w:val="99"/>
    <w:unhideWhenUsed/>
    <w:rsid w:val="00AF68CF"/>
    <w:pPr>
      <w:tabs>
        <w:tab w:val="center" w:pos="4513"/>
        <w:tab w:val="right" w:pos="9026"/>
      </w:tabs>
    </w:pPr>
    <w:rPr>
      <w:rFonts w:asciiTheme="minorHAnsi" w:hAnsiTheme="minorHAnsi" w:cstheme="minorBidi"/>
      <w:lang w:eastAsia="en-US"/>
    </w:rPr>
  </w:style>
  <w:style w:type="character" w:customStyle="1" w:styleId="HeaderChar">
    <w:name w:val="Header Char"/>
    <w:basedOn w:val="DefaultParagraphFont"/>
    <w:link w:val="Header"/>
    <w:uiPriority w:val="99"/>
    <w:rsid w:val="00AF68CF"/>
  </w:style>
  <w:style w:type="character" w:styleId="Hyperlink">
    <w:name w:val="Hyperlink"/>
    <w:basedOn w:val="DefaultParagraphFont"/>
    <w:uiPriority w:val="99"/>
    <w:unhideWhenUsed/>
    <w:rsid w:val="00AF68CF"/>
    <w:rPr>
      <w:color w:val="0563C1" w:themeColor="hyperlink"/>
      <w:u w:val="single"/>
    </w:rPr>
  </w:style>
  <w:style w:type="character" w:styleId="Strong">
    <w:name w:val="Strong"/>
    <w:basedOn w:val="DefaultParagraphFont"/>
    <w:uiPriority w:val="22"/>
    <w:qFormat/>
    <w:rsid w:val="00C57EF9"/>
    <w:rPr>
      <w:b/>
      <w:bCs/>
    </w:rPr>
  </w:style>
  <w:style w:type="character" w:customStyle="1" w:styleId="ipa">
    <w:name w:val="ipa"/>
    <w:basedOn w:val="DefaultParagraphFont"/>
    <w:rsid w:val="00880F65"/>
  </w:style>
  <w:style w:type="character" w:customStyle="1" w:styleId="Heading2Char">
    <w:name w:val="Heading 2 Char"/>
    <w:basedOn w:val="DefaultParagraphFont"/>
    <w:link w:val="Heading2"/>
    <w:uiPriority w:val="9"/>
    <w:rsid w:val="00880F65"/>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880F65"/>
    <w:pPr>
      <w:spacing w:before="100" w:beforeAutospacing="1" w:after="100" w:afterAutospacing="1"/>
    </w:pPr>
    <w:rPr>
      <w:rFonts w:ascii="Times New Roman" w:eastAsia="Times New Roman" w:hAnsi="Times New Roman" w:cs="Times New Roman"/>
      <w:sz w:val="24"/>
      <w:szCs w:val="24"/>
    </w:rPr>
  </w:style>
  <w:style w:type="paragraph" w:customStyle="1" w:styleId="Default">
    <w:name w:val="Default"/>
    <w:rsid w:val="00D7752E"/>
    <w:pPr>
      <w:autoSpaceDE w:val="0"/>
      <w:autoSpaceDN w:val="0"/>
      <w:adjustRightInd w:val="0"/>
      <w:spacing w:after="0" w:line="240" w:lineRule="auto"/>
    </w:pPr>
    <w:rPr>
      <w:rFonts w:ascii="Open Sans" w:hAnsi="Open Sans" w:cs="Open Sans"/>
      <w:color w:val="000000"/>
      <w:sz w:val="24"/>
      <w:szCs w:val="24"/>
    </w:rPr>
  </w:style>
  <w:style w:type="paragraph" w:customStyle="1" w:styleId="synopsis">
    <w:name w:val="synopsis"/>
    <w:basedOn w:val="Normal"/>
    <w:rsid w:val="00ED4B18"/>
    <w:pPr>
      <w:spacing w:before="100" w:beforeAutospacing="1" w:after="100" w:afterAutospacing="1"/>
    </w:pPr>
    <w:rPr>
      <w:rFonts w:ascii="Times New Roman" w:eastAsia="Times New Roman" w:hAnsi="Times New Roman" w:cs="Times New Roman"/>
      <w:sz w:val="24"/>
      <w:szCs w:val="24"/>
    </w:rPr>
  </w:style>
  <w:style w:type="character" w:customStyle="1" w:styleId="italic">
    <w:name w:val="italic"/>
    <w:basedOn w:val="DefaultParagraphFont"/>
    <w:rsid w:val="00ED4B18"/>
  </w:style>
  <w:style w:type="character" w:styleId="UnresolvedMention">
    <w:name w:val="Unresolved Mention"/>
    <w:basedOn w:val="DefaultParagraphFont"/>
    <w:uiPriority w:val="99"/>
    <w:semiHidden/>
    <w:unhideWhenUsed/>
    <w:rsid w:val="00C548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52826">
      <w:bodyDiv w:val="1"/>
      <w:marLeft w:val="0"/>
      <w:marRight w:val="0"/>
      <w:marTop w:val="0"/>
      <w:marBottom w:val="0"/>
      <w:divBdr>
        <w:top w:val="none" w:sz="0" w:space="0" w:color="auto"/>
        <w:left w:val="none" w:sz="0" w:space="0" w:color="auto"/>
        <w:bottom w:val="none" w:sz="0" w:space="0" w:color="auto"/>
        <w:right w:val="none" w:sz="0" w:space="0" w:color="auto"/>
      </w:divBdr>
    </w:div>
    <w:div w:id="298193422">
      <w:bodyDiv w:val="1"/>
      <w:marLeft w:val="0"/>
      <w:marRight w:val="0"/>
      <w:marTop w:val="0"/>
      <w:marBottom w:val="0"/>
      <w:divBdr>
        <w:top w:val="none" w:sz="0" w:space="0" w:color="auto"/>
        <w:left w:val="none" w:sz="0" w:space="0" w:color="auto"/>
        <w:bottom w:val="none" w:sz="0" w:space="0" w:color="auto"/>
        <w:right w:val="none" w:sz="0" w:space="0" w:color="auto"/>
      </w:divBdr>
    </w:div>
    <w:div w:id="357976213">
      <w:bodyDiv w:val="1"/>
      <w:marLeft w:val="0"/>
      <w:marRight w:val="0"/>
      <w:marTop w:val="0"/>
      <w:marBottom w:val="0"/>
      <w:divBdr>
        <w:top w:val="none" w:sz="0" w:space="0" w:color="auto"/>
        <w:left w:val="none" w:sz="0" w:space="0" w:color="auto"/>
        <w:bottom w:val="none" w:sz="0" w:space="0" w:color="auto"/>
        <w:right w:val="none" w:sz="0" w:space="0" w:color="auto"/>
      </w:divBdr>
    </w:div>
    <w:div w:id="926571410">
      <w:bodyDiv w:val="1"/>
      <w:marLeft w:val="0"/>
      <w:marRight w:val="0"/>
      <w:marTop w:val="0"/>
      <w:marBottom w:val="0"/>
      <w:divBdr>
        <w:top w:val="none" w:sz="0" w:space="0" w:color="auto"/>
        <w:left w:val="none" w:sz="0" w:space="0" w:color="auto"/>
        <w:bottom w:val="none" w:sz="0" w:space="0" w:color="auto"/>
        <w:right w:val="none" w:sz="0" w:space="0" w:color="auto"/>
      </w:divBdr>
      <w:divsChild>
        <w:div w:id="751390720">
          <w:marLeft w:val="0"/>
          <w:marRight w:val="0"/>
          <w:marTop w:val="432"/>
          <w:marBottom w:val="432"/>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eknights@cathedral.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athedral.org.uk/shakespeare" TargetMode="External"/><Relationship Id="rId5" Type="http://schemas.openxmlformats.org/officeDocument/2006/relationships/hyperlink" Target="http://www.cathedral.org.uk/shakespeare"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690</Words>
  <Characters>3543</Characters>
  <Application>Microsoft Office Word</Application>
  <DocSecurity>0</DocSecurity>
  <Lines>75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Knights</dc:creator>
  <cp:keywords/>
  <dc:description/>
  <cp:lastModifiedBy>Emma Knights</cp:lastModifiedBy>
  <cp:revision>47</cp:revision>
  <cp:lastPrinted>2025-02-07T12:54:00Z</cp:lastPrinted>
  <dcterms:created xsi:type="dcterms:W3CDTF">2026-02-09T12:39:00Z</dcterms:created>
  <dcterms:modified xsi:type="dcterms:W3CDTF">2026-02-12T14:23:00Z</dcterms:modified>
</cp:coreProperties>
</file>