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6BC6" w14:textId="77777777" w:rsidR="00D41A62" w:rsidRPr="00D80AFB" w:rsidRDefault="00D41A62" w:rsidP="005F0140">
      <w:pPr>
        <w:pStyle w:val="PlainText"/>
        <w:rPr>
          <w:rFonts w:ascii="Arial" w:hAnsi="Arial" w:cs="Arial"/>
          <w:b/>
          <w:bCs/>
        </w:rPr>
      </w:pPr>
    </w:p>
    <w:p w14:paraId="17FE2998" w14:textId="7E06ADE0" w:rsidR="005F0140" w:rsidRPr="00D80AFB" w:rsidRDefault="005F0140" w:rsidP="005F0140">
      <w:pPr>
        <w:pStyle w:val="PlainText"/>
        <w:rPr>
          <w:rFonts w:ascii="Arial" w:hAnsi="Arial" w:cs="Arial"/>
          <w:b/>
          <w:bCs/>
        </w:rPr>
      </w:pPr>
      <w:r w:rsidRPr="00D80AFB">
        <w:rPr>
          <w:rFonts w:ascii="Arial" w:hAnsi="Arial" w:cs="Arial"/>
          <w:b/>
          <w:bCs/>
        </w:rPr>
        <w:t>Monday 2 March 2026</w:t>
      </w:r>
    </w:p>
    <w:p w14:paraId="0AE6BB43" w14:textId="77777777" w:rsidR="00BE6EC0" w:rsidRPr="00BE6EC0" w:rsidRDefault="00BE6EC0" w:rsidP="00BE6EC0">
      <w:pPr>
        <w:rPr>
          <w:rFonts w:ascii="Arial" w:hAnsi="Arial" w:cs="Arial"/>
        </w:rPr>
      </w:pPr>
      <w:r w:rsidRPr="00BE6EC0">
        <w:rPr>
          <w:rFonts w:ascii="Arial" w:hAnsi="Arial" w:cs="Arial"/>
          <w:b/>
          <w:bCs/>
        </w:rPr>
        <w:t>For immediate release</w:t>
      </w:r>
    </w:p>
    <w:p w14:paraId="38FDFD33" w14:textId="77777777" w:rsidR="00D41A62" w:rsidRPr="00D80AFB" w:rsidRDefault="00D41A62" w:rsidP="00BE6EC0">
      <w:pPr>
        <w:rPr>
          <w:rFonts w:ascii="Arial" w:hAnsi="Arial" w:cs="Arial"/>
          <w:b/>
          <w:bCs/>
          <w:sz w:val="6"/>
          <w:szCs w:val="6"/>
        </w:rPr>
      </w:pPr>
    </w:p>
    <w:p w14:paraId="50AAA313" w14:textId="58B87F71" w:rsidR="00BE6EC0" w:rsidRPr="00D80AFB" w:rsidRDefault="00BE6EC0" w:rsidP="00BE6EC0">
      <w:pPr>
        <w:rPr>
          <w:rFonts w:ascii="Arial" w:hAnsi="Arial" w:cs="Arial"/>
          <w:b/>
          <w:bCs/>
          <w:sz w:val="28"/>
          <w:szCs w:val="28"/>
        </w:rPr>
      </w:pPr>
      <w:r w:rsidRPr="00BE6EC0">
        <w:rPr>
          <w:rFonts w:ascii="Arial" w:hAnsi="Arial" w:cs="Arial"/>
          <w:b/>
          <w:bCs/>
          <w:sz w:val="28"/>
          <w:szCs w:val="28"/>
        </w:rPr>
        <w:t xml:space="preserve">Registration Now Open for Norfolk’s Heritage Open Days 2026: Be Part of the County’s Biggest </w:t>
      </w:r>
      <w:r w:rsidR="00730087" w:rsidRPr="00D80AFB">
        <w:rPr>
          <w:rFonts w:ascii="Arial" w:hAnsi="Arial" w:cs="Arial"/>
          <w:b/>
          <w:bCs/>
          <w:sz w:val="28"/>
          <w:szCs w:val="28"/>
        </w:rPr>
        <w:t xml:space="preserve">Free </w:t>
      </w:r>
      <w:r w:rsidR="00367E87" w:rsidRPr="00D80AFB">
        <w:rPr>
          <w:rFonts w:ascii="Arial" w:hAnsi="Arial" w:cs="Arial"/>
          <w:b/>
          <w:bCs/>
          <w:sz w:val="28"/>
          <w:szCs w:val="28"/>
        </w:rPr>
        <w:t>Community Festival</w:t>
      </w:r>
    </w:p>
    <w:p w14:paraId="2F75661F" w14:textId="28DF2D5E" w:rsidR="00367E87" w:rsidRPr="00D80AFB" w:rsidRDefault="00FE239C" w:rsidP="00F34198">
      <w:pPr>
        <w:jc w:val="center"/>
        <w:rPr>
          <w:rFonts w:ascii="Arial" w:hAnsi="Arial" w:cs="Arial"/>
        </w:rPr>
      </w:pPr>
      <w:r>
        <w:rPr>
          <w:rFonts w:ascii="Arial" w:hAnsi="Arial" w:cs="Arial"/>
          <w:noProof/>
        </w:rPr>
        <w:drawing>
          <wp:inline distT="0" distB="0" distL="0" distR="0" wp14:anchorId="012FFBD0" wp14:editId="14DC2879">
            <wp:extent cx="5734050" cy="3819525"/>
            <wp:effectExtent l="0" t="0" r="0" b="9525"/>
            <wp:docPr id="816845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3819525"/>
                    </a:xfrm>
                    <a:prstGeom prst="rect">
                      <a:avLst/>
                    </a:prstGeom>
                    <a:noFill/>
                    <a:ln>
                      <a:noFill/>
                    </a:ln>
                  </pic:spPr>
                </pic:pic>
              </a:graphicData>
            </a:graphic>
          </wp:inline>
        </w:drawing>
      </w:r>
    </w:p>
    <w:p w14:paraId="45C0D480" w14:textId="4F33AD72" w:rsidR="002370BB" w:rsidRPr="00BE6EC0" w:rsidRDefault="00CD166E" w:rsidP="002370BB">
      <w:pPr>
        <w:rPr>
          <w:rFonts w:ascii="Arial" w:hAnsi="Arial" w:cs="Arial"/>
          <w:sz w:val="16"/>
          <w:szCs w:val="16"/>
        </w:rPr>
      </w:pPr>
      <w:r w:rsidRPr="00D80AFB">
        <w:rPr>
          <w:rFonts w:ascii="Arial" w:hAnsi="Arial" w:cs="Arial"/>
          <w:sz w:val="16"/>
          <w:szCs w:val="16"/>
        </w:rPr>
        <w:t xml:space="preserve">Visitors </w:t>
      </w:r>
      <w:r w:rsidR="00AD0370">
        <w:rPr>
          <w:rFonts w:ascii="Arial" w:hAnsi="Arial" w:cs="Arial"/>
          <w:sz w:val="16"/>
          <w:szCs w:val="16"/>
        </w:rPr>
        <w:t xml:space="preserve">wave </w:t>
      </w:r>
      <w:r w:rsidRPr="00D80AFB">
        <w:rPr>
          <w:rFonts w:ascii="Arial" w:hAnsi="Arial" w:cs="Arial"/>
          <w:sz w:val="16"/>
          <w:szCs w:val="16"/>
        </w:rPr>
        <w:t xml:space="preserve">Norfolk Heritage Open Days </w:t>
      </w:r>
      <w:r w:rsidR="00AD0370">
        <w:rPr>
          <w:rFonts w:ascii="Arial" w:hAnsi="Arial" w:cs="Arial"/>
          <w:sz w:val="16"/>
          <w:szCs w:val="16"/>
        </w:rPr>
        <w:t xml:space="preserve">flags in front of Dereham Windmill </w:t>
      </w:r>
      <w:r w:rsidRPr="00D80AFB">
        <w:rPr>
          <w:rFonts w:ascii="Arial" w:hAnsi="Arial" w:cs="Arial"/>
          <w:sz w:val="16"/>
          <w:szCs w:val="16"/>
        </w:rPr>
        <w:t xml:space="preserve">– Photographer: </w:t>
      </w:r>
      <w:r w:rsidR="00AD0370">
        <w:rPr>
          <w:rFonts w:ascii="Arial" w:hAnsi="Arial" w:cs="Arial"/>
          <w:sz w:val="16"/>
          <w:szCs w:val="16"/>
        </w:rPr>
        <w:t>Luke Witcomb</w:t>
      </w:r>
      <w:r w:rsidRPr="00D80AFB">
        <w:rPr>
          <w:rFonts w:ascii="Arial" w:hAnsi="Arial" w:cs="Arial"/>
          <w:sz w:val="16"/>
          <w:szCs w:val="16"/>
        </w:rPr>
        <w:t xml:space="preserve"> </w:t>
      </w:r>
    </w:p>
    <w:p w14:paraId="3D3EF069" w14:textId="48F23081" w:rsidR="00BE6EC0" w:rsidRPr="00BE6EC0" w:rsidRDefault="00BE6EC0" w:rsidP="00BE6EC0">
      <w:pPr>
        <w:rPr>
          <w:rFonts w:ascii="Arial" w:hAnsi="Arial" w:cs="Arial"/>
        </w:rPr>
      </w:pPr>
      <w:r w:rsidRPr="00BE6EC0">
        <w:rPr>
          <w:rFonts w:ascii="Arial" w:hAnsi="Arial" w:cs="Arial"/>
        </w:rPr>
        <w:t xml:space="preserve">Registration for </w:t>
      </w:r>
      <w:r w:rsidR="006D5561" w:rsidRPr="00D80AFB">
        <w:rPr>
          <w:rFonts w:ascii="Arial" w:hAnsi="Arial" w:cs="Arial"/>
        </w:rPr>
        <w:t>the</w:t>
      </w:r>
      <w:r w:rsidRPr="00BE6EC0">
        <w:rPr>
          <w:rFonts w:ascii="Arial" w:hAnsi="Arial" w:cs="Arial"/>
        </w:rPr>
        <w:t xml:space="preserve"> Heritage Open Days (HODs) festival </w:t>
      </w:r>
      <w:r w:rsidR="00D01837">
        <w:rPr>
          <w:rFonts w:ascii="Arial" w:hAnsi="Arial" w:cs="Arial"/>
        </w:rPr>
        <w:t>is now open</w:t>
      </w:r>
      <w:r w:rsidRPr="00BE6EC0">
        <w:rPr>
          <w:rFonts w:ascii="Arial" w:hAnsi="Arial" w:cs="Arial"/>
        </w:rPr>
        <w:t>, inviting venues, organisations, and community groups across the county to take part in England’s largest free celebration of heritage and culture.</w:t>
      </w:r>
      <w:r w:rsidRPr="00BE6EC0">
        <w:rPr>
          <w:rFonts w:ascii="Arial" w:hAnsi="Arial" w:cs="Arial"/>
        </w:rPr>
        <w:br/>
        <w:t xml:space="preserve">The national festival will run from </w:t>
      </w:r>
      <w:r w:rsidRPr="00BE6EC0">
        <w:rPr>
          <w:rFonts w:ascii="Arial" w:hAnsi="Arial" w:cs="Arial"/>
          <w:b/>
          <w:bCs/>
        </w:rPr>
        <w:t>Friday 11 – Sunday 20 September</w:t>
      </w:r>
      <w:r w:rsidR="00E34D94">
        <w:rPr>
          <w:rFonts w:ascii="Arial" w:hAnsi="Arial" w:cs="Arial"/>
          <w:b/>
          <w:bCs/>
        </w:rPr>
        <w:t xml:space="preserve"> </w:t>
      </w:r>
      <w:r w:rsidR="00E34D94" w:rsidRPr="00E34D94">
        <w:rPr>
          <w:rFonts w:ascii="Arial" w:hAnsi="Arial" w:cs="Arial"/>
        </w:rPr>
        <w:t>this year</w:t>
      </w:r>
      <w:r w:rsidRPr="00BE6EC0">
        <w:rPr>
          <w:rFonts w:ascii="Arial" w:hAnsi="Arial" w:cs="Arial"/>
        </w:rPr>
        <w:t>, with</w:t>
      </w:r>
      <w:r w:rsidR="00B00816" w:rsidRPr="00D80AFB">
        <w:rPr>
          <w:rFonts w:ascii="Arial" w:hAnsi="Arial" w:cs="Arial"/>
        </w:rPr>
        <w:t xml:space="preserve"> the help and participation of the community</w:t>
      </w:r>
      <w:r w:rsidR="00764376" w:rsidRPr="00D80AFB">
        <w:rPr>
          <w:rFonts w:ascii="Arial" w:hAnsi="Arial" w:cs="Arial"/>
        </w:rPr>
        <w:t xml:space="preserve">, </w:t>
      </w:r>
      <w:r w:rsidRPr="00BE6EC0">
        <w:rPr>
          <w:rFonts w:ascii="Arial" w:hAnsi="Arial" w:cs="Arial"/>
        </w:rPr>
        <w:t>Norfolk</w:t>
      </w:r>
      <w:r w:rsidR="00764376" w:rsidRPr="00D80AFB">
        <w:rPr>
          <w:rFonts w:ascii="Arial" w:hAnsi="Arial" w:cs="Arial"/>
        </w:rPr>
        <w:t xml:space="preserve"> could</w:t>
      </w:r>
      <w:r w:rsidRPr="00BE6EC0">
        <w:rPr>
          <w:rFonts w:ascii="Arial" w:hAnsi="Arial" w:cs="Arial"/>
        </w:rPr>
        <w:t xml:space="preserve"> once again deliver one of the most diverse and exciting local programmes in the country.</w:t>
      </w:r>
    </w:p>
    <w:p w14:paraId="3299C430" w14:textId="029B14AA" w:rsidR="00BE6EC0" w:rsidRPr="00BE6EC0" w:rsidRDefault="00BE6EC0" w:rsidP="00BE6EC0">
      <w:pPr>
        <w:rPr>
          <w:rFonts w:ascii="Arial" w:hAnsi="Arial" w:cs="Arial"/>
        </w:rPr>
      </w:pPr>
      <w:r w:rsidRPr="00BE6EC0">
        <w:rPr>
          <w:rFonts w:ascii="Arial" w:hAnsi="Arial" w:cs="Arial"/>
        </w:rPr>
        <w:t>Norfolk’s contribution to the festival is coordinated by The Forum, which supports local organisers in developing events, promoting the county-wide programme, and producing the annual printed brochure.</w:t>
      </w:r>
    </w:p>
    <w:p w14:paraId="64261E5B" w14:textId="4DD94616" w:rsidR="00BE6EC0" w:rsidRPr="00BE6EC0" w:rsidRDefault="001C099F" w:rsidP="00BE6EC0">
      <w:pPr>
        <w:rPr>
          <w:rFonts w:ascii="Arial" w:hAnsi="Arial" w:cs="Arial"/>
        </w:rPr>
      </w:pPr>
      <w:r w:rsidRPr="00D80AFB">
        <w:rPr>
          <w:rFonts w:ascii="Arial" w:hAnsi="Arial" w:cs="Arial"/>
        </w:rPr>
        <w:t>In</w:t>
      </w:r>
      <w:r w:rsidR="00BE6EC0" w:rsidRPr="00BE6EC0">
        <w:rPr>
          <w:rFonts w:ascii="Arial" w:hAnsi="Arial" w:cs="Arial"/>
        </w:rPr>
        <w:t xml:space="preserve"> 202</w:t>
      </w:r>
      <w:r w:rsidR="00D80AFB">
        <w:rPr>
          <w:rFonts w:ascii="Arial" w:hAnsi="Arial" w:cs="Arial"/>
        </w:rPr>
        <w:t>5</w:t>
      </w:r>
      <w:r w:rsidRPr="00D80AFB">
        <w:rPr>
          <w:rFonts w:ascii="Arial" w:hAnsi="Arial" w:cs="Arial"/>
        </w:rPr>
        <w:t xml:space="preserve">, Norfolk’s HODs programme </w:t>
      </w:r>
      <w:r w:rsidR="00BE6EC0" w:rsidRPr="00BE6EC0">
        <w:rPr>
          <w:rFonts w:ascii="Arial" w:hAnsi="Arial" w:cs="Arial"/>
        </w:rPr>
        <w:t>showcased 397 events, contributed by more than 200 local organisations</w:t>
      </w:r>
      <w:r w:rsidR="00023223">
        <w:rPr>
          <w:rFonts w:ascii="Arial" w:hAnsi="Arial" w:cs="Arial"/>
        </w:rPr>
        <w:t xml:space="preserve">, including Jarrolds, Carrow House (Norwich Unity Hub), </w:t>
      </w:r>
      <w:proofErr w:type="spellStart"/>
      <w:r w:rsidR="00023223">
        <w:rPr>
          <w:rFonts w:ascii="Arial" w:hAnsi="Arial" w:cs="Arial"/>
        </w:rPr>
        <w:t>Gressenhall</w:t>
      </w:r>
      <w:proofErr w:type="spellEnd"/>
      <w:r w:rsidR="00023223">
        <w:rPr>
          <w:rFonts w:ascii="Arial" w:hAnsi="Arial" w:cs="Arial"/>
        </w:rPr>
        <w:t xml:space="preserve"> Workhouse &amp; Museum, </w:t>
      </w:r>
      <w:r w:rsidR="00C4748D">
        <w:rPr>
          <w:rFonts w:ascii="Arial" w:hAnsi="Arial" w:cs="Arial"/>
        </w:rPr>
        <w:t>to name a few.</w:t>
      </w:r>
      <w:r w:rsidR="00BE6EC0" w:rsidRPr="00BE6EC0">
        <w:rPr>
          <w:rFonts w:ascii="Arial" w:hAnsi="Arial" w:cs="Arial"/>
        </w:rPr>
        <w:t xml:space="preserve"> Norwich hosted the largest </w:t>
      </w:r>
      <w:r w:rsidR="00BE6EC0" w:rsidRPr="00BE6EC0">
        <w:rPr>
          <w:rFonts w:ascii="Arial" w:hAnsi="Arial" w:cs="Arial"/>
        </w:rPr>
        <w:lastRenderedPageBreak/>
        <w:t>city</w:t>
      </w:r>
      <w:r w:rsidR="00BE6EC0" w:rsidRPr="00BE6EC0">
        <w:rPr>
          <w:rFonts w:ascii="Arial" w:hAnsi="Arial" w:cs="Arial"/>
        </w:rPr>
        <w:noBreakHyphen/>
        <w:t xml:space="preserve">wide programme in England, and the county </w:t>
      </w:r>
      <w:proofErr w:type="gramStart"/>
      <w:r w:rsidR="00BE6EC0" w:rsidRPr="00BE6EC0">
        <w:rPr>
          <w:rFonts w:ascii="Arial" w:hAnsi="Arial" w:cs="Arial"/>
        </w:rPr>
        <w:t>as a whole ranked</w:t>
      </w:r>
      <w:proofErr w:type="gramEnd"/>
      <w:r w:rsidR="00BE6EC0" w:rsidRPr="00BE6EC0">
        <w:rPr>
          <w:rFonts w:ascii="Arial" w:hAnsi="Arial" w:cs="Arial"/>
        </w:rPr>
        <w:t xml:space="preserve"> second nationally for total event numbers</w:t>
      </w:r>
      <w:r w:rsidR="00764376" w:rsidRPr="00D80AFB">
        <w:rPr>
          <w:rFonts w:ascii="Arial" w:hAnsi="Arial" w:cs="Arial"/>
        </w:rPr>
        <w:t>, demonstrating the huge appetite for storytelling and the rich heritage in the county.</w:t>
      </w:r>
    </w:p>
    <w:p w14:paraId="256774A8" w14:textId="77777777" w:rsidR="00BE6EC0" w:rsidRPr="00BE6EC0" w:rsidRDefault="00BE6EC0" w:rsidP="00BE6EC0">
      <w:pPr>
        <w:rPr>
          <w:rFonts w:ascii="Arial" w:hAnsi="Arial" w:cs="Arial"/>
        </w:rPr>
      </w:pPr>
      <w:r w:rsidRPr="00BE6EC0">
        <w:rPr>
          <w:rFonts w:ascii="Arial" w:hAnsi="Arial" w:cs="Arial"/>
        </w:rPr>
        <w:t>Survey responses from 2025 organisers demonstrated the festival’s exceptional reach and value:</w:t>
      </w:r>
    </w:p>
    <w:p w14:paraId="0CF32494" w14:textId="77777777" w:rsidR="00BE6EC0" w:rsidRPr="00BE6EC0" w:rsidRDefault="00BE6EC0" w:rsidP="00BE6EC0">
      <w:pPr>
        <w:numPr>
          <w:ilvl w:val="0"/>
          <w:numId w:val="1"/>
        </w:numPr>
        <w:rPr>
          <w:rFonts w:ascii="Arial" w:hAnsi="Arial" w:cs="Arial"/>
        </w:rPr>
      </w:pPr>
      <w:r w:rsidRPr="00BE6EC0">
        <w:rPr>
          <w:rFonts w:ascii="Arial" w:hAnsi="Arial" w:cs="Arial"/>
        </w:rPr>
        <w:t>100% said they would recommend taking part to other organisations.</w:t>
      </w:r>
    </w:p>
    <w:p w14:paraId="66CF098B" w14:textId="77777777" w:rsidR="00BE6EC0" w:rsidRDefault="00BE6EC0" w:rsidP="00BE6EC0">
      <w:pPr>
        <w:numPr>
          <w:ilvl w:val="0"/>
          <w:numId w:val="1"/>
        </w:numPr>
        <w:rPr>
          <w:rFonts w:ascii="Arial" w:hAnsi="Arial" w:cs="Arial"/>
        </w:rPr>
      </w:pPr>
      <w:r w:rsidRPr="00BE6EC0">
        <w:rPr>
          <w:rFonts w:ascii="Arial" w:hAnsi="Arial" w:cs="Arial"/>
        </w:rPr>
        <w:t>Over 80% estimated that more than half of their visitors during HODs were new to their venue or project.</w:t>
      </w:r>
    </w:p>
    <w:p w14:paraId="60C554D1" w14:textId="207740E3" w:rsidR="00A332B6" w:rsidRPr="00BE6EC0" w:rsidRDefault="00A332B6" w:rsidP="00A332B6">
      <w:pPr>
        <w:rPr>
          <w:rFonts w:ascii="Arial" w:hAnsi="Arial" w:cs="Arial"/>
        </w:rPr>
      </w:pPr>
      <w:r w:rsidRPr="00A332B6">
        <w:rPr>
          <w:rFonts w:ascii="Arial" w:hAnsi="Arial" w:cs="Arial"/>
        </w:rPr>
        <w:t>Heritage Open Days welcomes an exciting and eclectic mix of event types, allowing organisers to showcase stories in the way that suits them best. Popular formats include guided walks, building tours, talks, and behind</w:t>
      </w:r>
      <w:r w:rsidR="5F386E52" w:rsidRPr="67100B62">
        <w:rPr>
          <w:rFonts w:ascii="Arial" w:hAnsi="Arial" w:cs="Arial"/>
        </w:rPr>
        <w:t>-</w:t>
      </w:r>
      <w:r w:rsidRPr="1DC9A793">
        <w:rPr>
          <w:rFonts w:ascii="Arial" w:hAnsi="Arial" w:cs="Arial"/>
        </w:rPr>
        <w:t>the</w:t>
      </w:r>
      <w:r w:rsidR="162CAA24" w:rsidRPr="1DC9A793">
        <w:rPr>
          <w:rFonts w:ascii="Arial" w:hAnsi="Arial" w:cs="Arial"/>
        </w:rPr>
        <w:t>-</w:t>
      </w:r>
      <w:r w:rsidRPr="1DC9A793">
        <w:rPr>
          <w:rFonts w:ascii="Arial" w:hAnsi="Arial" w:cs="Arial"/>
        </w:rPr>
        <w:t>scenes</w:t>
      </w:r>
      <w:r w:rsidRPr="00A332B6">
        <w:rPr>
          <w:rFonts w:ascii="Arial" w:hAnsi="Arial" w:cs="Arial"/>
        </w:rPr>
        <w:t xml:space="preserve"> visits, as well as creative workshops, craft sessions, </w:t>
      </w:r>
      <w:r w:rsidRPr="67100B62">
        <w:rPr>
          <w:rFonts w:ascii="Arial" w:hAnsi="Arial" w:cs="Arial"/>
        </w:rPr>
        <w:t>reenactments</w:t>
      </w:r>
      <w:r w:rsidRPr="00A332B6">
        <w:rPr>
          <w:rFonts w:ascii="Arial" w:hAnsi="Arial" w:cs="Arial"/>
        </w:rPr>
        <w:t xml:space="preserve">, performances, and family activities. Many venues choose to open their doors for free for the festival, offering visitors rare access to historic sites, private spaces, archives, or collections. From small community </w:t>
      </w:r>
      <w:r w:rsidRPr="67100B62">
        <w:rPr>
          <w:rFonts w:ascii="Arial" w:hAnsi="Arial" w:cs="Arial"/>
        </w:rPr>
        <w:t>popups</w:t>
      </w:r>
      <w:r w:rsidRPr="00A332B6">
        <w:rPr>
          <w:rFonts w:ascii="Arial" w:hAnsi="Arial" w:cs="Arial"/>
        </w:rPr>
        <w:t xml:space="preserve"> to large-scale experiences</w:t>
      </w:r>
      <w:r>
        <w:rPr>
          <w:rFonts w:ascii="Arial" w:hAnsi="Arial" w:cs="Arial"/>
        </w:rPr>
        <w:t xml:space="preserve">. </w:t>
      </w:r>
    </w:p>
    <w:p w14:paraId="452DF8EC" w14:textId="77777777" w:rsidR="00BE6EC0" w:rsidRDefault="00BE6EC0" w:rsidP="00BE6EC0">
      <w:pPr>
        <w:rPr>
          <w:rFonts w:ascii="Arial" w:hAnsi="Arial" w:cs="Arial"/>
        </w:rPr>
      </w:pPr>
      <w:r w:rsidRPr="00BE6EC0">
        <w:rPr>
          <w:rFonts w:ascii="Arial" w:hAnsi="Arial" w:cs="Arial"/>
        </w:rPr>
        <w:t>The national theme for 2026, Everyday Histories, encourages organisers to explore the working lives, skills, routines, and family traditions that shaped their communities. From craftspeople and traders to dockyard workers, gardeners, and home cooks, the theme invites stories from daily life — but participation in the theme is optional. Any heritage story is welcome.</w:t>
      </w:r>
    </w:p>
    <w:p w14:paraId="2CB90525" w14:textId="159CFA57" w:rsidR="00DB1329" w:rsidRPr="00BE6EC0" w:rsidRDefault="00DB1329" w:rsidP="00BE6EC0">
      <w:pPr>
        <w:rPr>
          <w:rFonts w:ascii="Arial" w:hAnsi="Arial" w:cs="Arial"/>
        </w:rPr>
      </w:pPr>
      <w:r>
        <w:rPr>
          <w:rFonts w:ascii="Arial" w:hAnsi="Arial" w:cs="Arial"/>
        </w:rPr>
        <w:t xml:space="preserve">Katie Ellis, </w:t>
      </w:r>
      <w:r w:rsidR="00A7217D">
        <w:rPr>
          <w:rFonts w:ascii="Arial" w:hAnsi="Arial" w:cs="Arial"/>
        </w:rPr>
        <w:t xml:space="preserve">Norfolk Heritage Open Days Event Producer, said, </w:t>
      </w:r>
    </w:p>
    <w:p w14:paraId="48A484AF" w14:textId="77777777" w:rsidR="00DB1329" w:rsidRPr="00DB1329" w:rsidRDefault="00DB1329" w:rsidP="00DB1329">
      <w:pPr>
        <w:ind w:left="720"/>
        <w:rPr>
          <w:rFonts w:ascii="Arial" w:hAnsi="Arial" w:cs="Arial"/>
          <w:i/>
          <w:iCs/>
        </w:rPr>
      </w:pPr>
      <w:r w:rsidRPr="00DB1329">
        <w:rPr>
          <w:rFonts w:ascii="Arial" w:hAnsi="Arial" w:cs="Arial"/>
          <w:i/>
          <w:iCs/>
        </w:rPr>
        <w:t>“Heritage Open Days is a celebration shaped entirely by the people of Norfolk — their stories, their spaces, and their passion for sharing the county’s rich and varied history. Every year we’re amazed by the creativity and commitment of local organisers, and 2026 promises to be no different. With the theme of Everyday Histories, we’re excited to see communities shine a light on the working lives, skills, and traditions that have quietly shaped our county. Whether it’s a small community pop</w:t>
      </w:r>
      <w:r w:rsidRPr="00DB1329">
        <w:rPr>
          <w:rFonts w:ascii="Arial" w:hAnsi="Arial" w:cs="Arial"/>
          <w:i/>
          <w:iCs/>
        </w:rPr>
        <w:noBreakHyphen/>
        <w:t>up or a large-scale event, every contribution helps make Norfolk one of the most vibrant and engaging programmes in the country.”</w:t>
      </w:r>
    </w:p>
    <w:p w14:paraId="19735B0D" w14:textId="29F8CB85" w:rsidR="00BE6EC0" w:rsidRPr="00BE6EC0" w:rsidRDefault="00BE6EC0" w:rsidP="00BE6EC0">
      <w:pPr>
        <w:rPr>
          <w:rFonts w:ascii="Arial" w:hAnsi="Arial" w:cs="Arial"/>
          <w:b/>
          <w:bCs/>
        </w:rPr>
      </w:pPr>
      <w:r w:rsidRPr="00BE6EC0">
        <w:rPr>
          <w:rFonts w:ascii="Arial" w:hAnsi="Arial" w:cs="Arial"/>
          <w:b/>
          <w:bCs/>
        </w:rPr>
        <w:t>How to Get Involved</w:t>
      </w:r>
    </w:p>
    <w:p w14:paraId="7978C53B" w14:textId="77777777" w:rsidR="00BE6EC0" w:rsidRPr="00BE6EC0" w:rsidRDefault="00BE6EC0" w:rsidP="00BE6EC0">
      <w:pPr>
        <w:rPr>
          <w:rFonts w:ascii="Arial" w:hAnsi="Arial" w:cs="Arial"/>
        </w:rPr>
      </w:pPr>
      <w:r w:rsidRPr="00BE6EC0">
        <w:rPr>
          <w:rFonts w:ascii="Arial" w:hAnsi="Arial" w:cs="Arial"/>
        </w:rPr>
        <w:t>Participation is free, and anyone with a story, place, collection, craft, or community archive to share is welcome to register as a Norfolk organiser.</w:t>
      </w:r>
    </w:p>
    <w:p w14:paraId="29335B86" w14:textId="1A032723" w:rsidR="00BE6EC0" w:rsidRPr="00BE6EC0" w:rsidRDefault="00BE6EC0" w:rsidP="00BE6EC0">
      <w:pPr>
        <w:rPr>
          <w:rFonts w:ascii="Arial" w:hAnsi="Arial" w:cs="Arial"/>
        </w:rPr>
      </w:pPr>
      <w:r w:rsidRPr="00BE6EC0">
        <w:rPr>
          <w:rFonts w:ascii="Arial" w:hAnsi="Arial" w:cs="Arial"/>
        </w:rPr>
        <w:t xml:space="preserve">Those wishing to appear in the Norfolk printed brochure — with 25,000 copies distributed across the region — must </w:t>
      </w:r>
      <w:r w:rsidR="75B27C1C" w:rsidRPr="6D1BB9A2">
        <w:rPr>
          <w:rFonts w:ascii="Arial" w:hAnsi="Arial" w:cs="Arial"/>
        </w:rPr>
        <w:t xml:space="preserve">submit </w:t>
      </w:r>
      <w:r w:rsidRPr="258CFB0D">
        <w:rPr>
          <w:rFonts w:ascii="Arial" w:hAnsi="Arial" w:cs="Arial"/>
        </w:rPr>
        <w:t>registration</w:t>
      </w:r>
      <w:r w:rsidR="175281FD" w:rsidRPr="258CFB0D">
        <w:rPr>
          <w:rFonts w:ascii="Arial" w:hAnsi="Arial" w:cs="Arial"/>
        </w:rPr>
        <w:t>s</w:t>
      </w:r>
      <w:r w:rsidRPr="00BE6EC0">
        <w:rPr>
          <w:rFonts w:ascii="Arial" w:hAnsi="Arial" w:cs="Arial"/>
        </w:rPr>
        <w:t xml:space="preserve"> by Sunday 31 May 2026.</w:t>
      </w:r>
    </w:p>
    <w:p w14:paraId="324AFD85" w14:textId="77777777" w:rsidR="00BE6EC0" w:rsidRPr="00BE6EC0" w:rsidRDefault="00BE6EC0" w:rsidP="00BE6EC0">
      <w:pPr>
        <w:rPr>
          <w:rFonts w:ascii="Arial" w:hAnsi="Arial" w:cs="Arial"/>
        </w:rPr>
      </w:pPr>
      <w:r w:rsidRPr="00BE6EC0">
        <w:rPr>
          <w:rFonts w:ascii="Arial" w:hAnsi="Arial" w:cs="Arial"/>
        </w:rPr>
        <w:lastRenderedPageBreak/>
        <w:t>Information, guidance, and registration details are available at:</w:t>
      </w:r>
      <w:r w:rsidRPr="00BE6EC0">
        <w:rPr>
          <w:rFonts w:ascii="Arial" w:hAnsi="Arial" w:cs="Arial"/>
        </w:rPr>
        <w:br/>
        <w:t>norfolkheritageopendays.co.uk/get-involved</w:t>
      </w:r>
    </w:p>
    <w:p w14:paraId="01ECA8FE" w14:textId="77777777" w:rsidR="00BE6EC0" w:rsidRPr="00BE6EC0" w:rsidRDefault="00BE6EC0" w:rsidP="00BE6EC0">
      <w:pPr>
        <w:rPr>
          <w:rFonts w:ascii="Arial" w:hAnsi="Arial" w:cs="Arial"/>
        </w:rPr>
      </w:pPr>
      <w:r w:rsidRPr="00BE6EC0">
        <w:rPr>
          <w:rFonts w:ascii="Arial" w:hAnsi="Arial" w:cs="Arial"/>
        </w:rPr>
        <w:t>For enquiries, organisers can contact:</w:t>
      </w:r>
      <w:r w:rsidRPr="00BE6EC0">
        <w:rPr>
          <w:rFonts w:ascii="Arial" w:hAnsi="Arial" w:cs="Arial"/>
        </w:rPr>
        <w:br/>
        <w:t>hods@theforumnorwich.co.uk</w:t>
      </w:r>
    </w:p>
    <w:p w14:paraId="638C7102" w14:textId="037C12A7" w:rsidR="000F199E" w:rsidRDefault="00D80AFB" w:rsidP="000F199E">
      <w:pPr>
        <w:pStyle w:val="PlainText"/>
        <w:rPr>
          <w:rFonts w:ascii="Arial" w:hAnsi="Arial" w:cs="Arial"/>
        </w:rPr>
      </w:pPr>
      <w:r>
        <w:rPr>
          <w:rFonts w:ascii="Arial" w:hAnsi="Arial" w:cs="Arial"/>
        </w:rPr>
        <w:t>--</w:t>
      </w:r>
      <w:r w:rsidR="000F199E" w:rsidRPr="00D80AFB">
        <w:rPr>
          <w:rFonts w:ascii="Arial" w:hAnsi="Arial" w:cs="Arial"/>
        </w:rPr>
        <w:t>Ends</w:t>
      </w:r>
      <w:r>
        <w:rPr>
          <w:rFonts w:ascii="Arial" w:hAnsi="Arial" w:cs="Arial"/>
        </w:rPr>
        <w:t>--</w:t>
      </w:r>
    </w:p>
    <w:p w14:paraId="1DD855A9" w14:textId="7DC73C27" w:rsidR="000F199E" w:rsidRPr="00D80AFB" w:rsidRDefault="000F199E" w:rsidP="000F199E">
      <w:pPr>
        <w:rPr>
          <w:rFonts w:ascii="Arial" w:eastAsia="Calibri" w:hAnsi="Arial" w:cs="Arial"/>
        </w:rPr>
      </w:pPr>
      <w:r w:rsidRPr="00D80AFB">
        <w:rPr>
          <w:rFonts w:ascii="Arial" w:eastAsia="Calibri" w:hAnsi="Arial" w:cs="Arial"/>
        </w:rPr>
        <w:br/>
        <w:t xml:space="preserve">For Images: </w:t>
      </w:r>
      <w:hyperlink r:id="rId11" w:history="1">
        <w:r w:rsidR="00E77EF9" w:rsidRPr="00D80AFB">
          <w:rPr>
            <w:rStyle w:val="Hyperlink"/>
            <w:rFonts w:ascii="Arial" w:hAnsi="Arial" w:cs="Arial"/>
          </w:rPr>
          <w:t>https://drive.google.com/drive/folders/1JYTWkAbJ04VwYL7umqO5xKd_OJ3nLATH?usp=drive_link</w:t>
        </w:r>
      </w:hyperlink>
      <w:r w:rsidR="00E77EF9" w:rsidRPr="00D80AFB">
        <w:rPr>
          <w:rFonts w:ascii="Arial" w:hAnsi="Arial" w:cs="Arial"/>
        </w:rPr>
        <w:t xml:space="preserve"> </w:t>
      </w:r>
    </w:p>
    <w:p w14:paraId="0F5AF882" w14:textId="42C4FE00" w:rsidR="000F199E" w:rsidRPr="00D80AFB" w:rsidRDefault="000F199E" w:rsidP="000F199E">
      <w:pPr>
        <w:rPr>
          <w:rFonts w:ascii="Arial" w:eastAsia="Calibri" w:hAnsi="Arial" w:cs="Arial"/>
        </w:rPr>
      </w:pPr>
      <w:r w:rsidRPr="00D80AFB">
        <w:rPr>
          <w:rFonts w:ascii="Arial" w:eastAsia="Calibri" w:hAnsi="Arial" w:cs="Arial"/>
        </w:rPr>
        <w:t xml:space="preserve">For more information contact </w:t>
      </w:r>
      <w:r w:rsidR="00A750D1" w:rsidRPr="00D80AFB">
        <w:rPr>
          <w:rFonts w:ascii="Arial" w:eastAsia="Calibri" w:hAnsi="Arial" w:cs="Arial"/>
        </w:rPr>
        <w:t>Millie Batch</w:t>
      </w:r>
      <w:r w:rsidRPr="00D80AFB">
        <w:rPr>
          <w:rFonts w:ascii="Arial" w:eastAsia="Calibri" w:hAnsi="Arial" w:cs="Arial"/>
        </w:rPr>
        <w:t xml:space="preserve">, </w:t>
      </w:r>
      <w:r w:rsidR="00CA27CF">
        <w:rPr>
          <w:rFonts w:ascii="Arial" w:eastAsia="Calibri" w:hAnsi="Arial" w:cs="Arial"/>
        </w:rPr>
        <w:t xml:space="preserve">Events Marketing </w:t>
      </w:r>
      <w:r w:rsidR="00065BAB" w:rsidRPr="00D80AFB">
        <w:rPr>
          <w:rFonts w:ascii="Arial" w:eastAsia="Calibri" w:hAnsi="Arial" w:cs="Arial"/>
        </w:rPr>
        <w:t>Producer</w:t>
      </w:r>
      <w:r w:rsidRPr="00D80AFB">
        <w:rPr>
          <w:rFonts w:ascii="Arial" w:eastAsia="Calibri" w:hAnsi="Arial" w:cs="Arial"/>
        </w:rPr>
        <w:t xml:space="preserve">, on </w:t>
      </w:r>
      <w:hyperlink r:id="rId12" w:history="1">
        <w:r w:rsidR="00065BAB" w:rsidRPr="00D80AFB">
          <w:rPr>
            <w:rStyle w:val="Hyperlink"/>
            <w:rFonts w:ascii="Arial" w:eastAsia="Calibri" w:hAnsi="Arial" w:cs="Arial"/>
          </w:rPr>
          <w:t>millie.batch@theforumnorwich.oc.uk</w:t>
        </w:r>
      </w:hyperlink>
      <w:r w:rsidRPr="00D80AFB">
        <w:rPr>
          <w:rFonts w:ascii="Arial" w:eastAsia="Calibri" w:hAnsi="Arial" w:cs="Arial"/>
        </w:rPr>
        <w:t xml:space="preserve"> or 01603 7279</w:t>
      </w:r>
      <w:r w:rsidR="00100099" w:rsidRPr="00D80AFB">
        <w:rPr>
          <w:rFonts w:ascii="Arial" w:eastAsia="Calibri" w:hAnsi="Arial" w:cs="Arial"/>
        </w:rPr>
        <w:t>37</w:t>
      </w:r>
    </w:p>
    <w:p w14:paraId="5A3B8880" w14:textId="77777777" w:rsidR="004C606F" w:rsidRPr="00D80AFB" w:rsidRDefault="004C606F" w:rsidP="004C606F">
      <w:pPr>
        <w:rPr>
          <w:rFonts w:ascii="Arial" w:eastAsia="Calibri" w:hAnsi="Arial" w:cs="Arial"/>
          <w:b/>
          <w:bCs/>
          <w:color w:val="000000" w:themeColor="text1"/>
        </w:rPr>
      </w:pPr>
      <w:r w:rsidRPr="00D80AFB">
        <w:rPr>
          <w:rFonts w:ascii="Arial" w:eastAsia="Calibri" w:hAnsi="Arial" w:cs="Arial"/>
          <w:b/>
          <w:bCs/>
          <w:color w:val="000000" w:themeColor="text1"/>
        </w:rPr>
        <w:t>About Norfolk Heritage Open Days:</w:t>
      </w:r>
    </w:p>
    <w:p w14:paraId="2C6BF381" w14:textId="77777777" w:rsidR="002F1088" w:rsidRPr="002F1088" w:rsidRDefault="002F1088" w:rsidP="002F1088">
      <w:pPr>
        <w:rPr>
          <w:rFonts w:ascii="Arial" w:eastAsia="Calibri" w:hAnsi="Arial" w:cs="Arial"/>
          <w:color w:val="000000" w:themeColor="text1"/>
        </w:rPr>
      </w:pPr>
      <w:r w:rsidRPr="002F1088">
        <w:rPr>
          <w:rFonts w:ascii="Arial" w:eastAsia="Calibri" w:hAnsi="Arial" w:cs="Arial"/>
          <w:color w:val="000000" w:themeColor="text1"/>
        </w:rPr>
        <w:t>Norfolk Heritage Open Days returns from Friday 11 to Sunday 20 September 2026, inviting residents and visitors alike to explore the places, people and stories that shape our county. As part of Heritage Open Days (HODs) – England’s largest community-led festival of history and culture – the festival offers ten days of free events, experiences and discoveries across Norfolk.</w:t>
      </w:r>
    </w:p>
    <w:p w14:paraId="41F0E79D" w14:textId="001E44D1" w:rsidR="00E30A22" w:rsidRPr="002F1088" w:rsidRDefault="002F1088" w:rsidP="0012551A">
      <w:pPr>
        <w:rPr>
          <w:rFonts w:ascii="Arial" w:eastAsia="Calibri" w:hAnsi="Arial" w:cs="Arial"/>
          <w:color w:val="000000" w:themeColor="text1"/>
        </w:rPr>
      </w:pPr>
      <w:r w:rsidRPr="002F1088">
        <w:rPr>
          <w:rFonts w:ascii="Arial" w:eastAsia="Calibri" w:hAnsi="Arial" w:cs="Arial"/>
          <w:color w:val="000000" w:themeColor="text1"/>
        </w:rPr>
        <w:t>Each September, Heritage Open Days celebrates the rich diversity of our local history, traditions and cultural heritage. Run by hundreds of organisations and volunteers nationwide, the festival opens doors to fascinating places, hidden gems and unique stories that are often overlooked or inaccessible the rest of the year.</w:t>
      </w:r>
    </w:p>
    <w:p w14:paraId="241CFB51" w14:textId="77777777" w:rsidR="0012551A" w:rsidRDefault="0012551A" w:rsidP="0012551A">
      <w:r w:rsidRPr="0012551A">
        <w:rPr>
          <w:b/>
          <w:bCs/>
        </w:rPr>
        <w:t>K</w:t>
      </w:r>
      <w:r w:rsidRPr="0012551A">
        <w:rPr>
          <w:rFonts w:ascii="Arial" w:eastAsia="Calibri" w:hAnsi="Arial" w:cs="Arial"/>
          <w:b/>
          <w:bCs/>
          <w:color w:val="000000" w:themeColor="text1"/>
        </w:rPr>
        <w:t>ey dates</w:t>
      </w:r>
    </w:p>
    <w:p w14:paraId="4E9C47B8" w14:textId="23B8825F" w:rsidR="0012551A" w:rsidRPr="0012551A" w:rsidRDefault="0012551A" w:rsidP="0012551A">
      <w:pPr>
        <w:pStyle w:val="ListParagraph"/>
        <w:numPr>
          <w:ilvl w:val="0"/>
          <w:numId w:val="4"/>
        </w:numPr>
        <w:rPr>
          <w:rFonts w:ascii="Arial" w:eastAsia="Calibri" w:hAnsi="Arial" w:cs="Arial"/>
          <w:color w:val="000000" w:themeColor="text1"/>
        </w:rPr>
      </w:pPr>
      <w:r w:rsidRPr="0012551A">
        <w:rPr>
          <w:rFonts w:ascii="Arial" w:eastAsia="Calibri" w:hAnsi="Arial" w:cs="Arial"/>
          <w:color w:val="000000" w:themeColor="text1"/>
        </w:rPr>
        <w:t>Mon 2 Mar: Registration opens</w:t>
      </w:r>
    </w:p>
    <w:p w14:paraId="5C784C10" w14:textId="2813EC6B" w:rsidR="0012551A" w:rsidRPr="0012551A" w:rsidRDefault="0012551A" w:rsidP="0012551A">
      <w:pPr>
        <w:pStyle w:val="ListParagraph"/>
        <w:numPr>
          <w:ilvl w:val="0"/>
          <w:numId w:val="4"/>
        </w:numPr>
        <w:rPr>
          <w:rFonts w:ascii="Arial" w:eastAsia="Calibri" w:hAnsi="Arial" w:cs="Arial"/>
          <w:color w:val="000000" w:themeColor="text1"/>
        </w:rPr>
      </w:pPr>
      <w:r w:rsidRPr="0012551A">
        <w:rPr>
          <w:rFonts w:ascii="Arial" w:eastAsia="Calibri" w:hAnsi="Arial" w:cs="Arial"/>
          <w:color w:val="000000" w:themeColor="text1"/>
        </w:rPr>
        <w:t>Sun 31 May (5pm): Registration deadline to be included in Norfolk listings brochure</w:t>
      </w:r>
    </w:p>
    <w:p w14:paraId="0E0AE313" w14:textId="13A09124" w:rsidR="0012551A" w:rsidRPr="0012551A" w:rsidRDefault="0012551A" w:rsidP="0012551A">
      <w:pPr>
        <w:pStyle w:val="ListParagraph"/>
        <w:numPr>
          <w:ilvl w:val="0"/>
          <w:numId w:val="4"/>
        </w:numPr>
        <w:rPr>
          <w:rFonts w:ascii="Arial" w:eastAsia="Calibri" w:hAnsi="Arial" w:cs="Arial"/>
          <w:color w:val="000000" w:themeColor="text1"/>
        </w:rPr>
      </w:pPr>
      <w:r w:rsidRPr="0012551A">
        <w:rPr>
          <w:rFonts w:ascii="Arial" w:eastAsia="Calibri" w:hAnsi="Arial" w:cs="Arial"/>
          <w:color w:val="000000" w:themeColor="text1"/>
        </w:rPr>
        <w:t>Mon 1 Jun: National online event directory goes live</w:t>
      </w:r>
    </w:p>
    <w:p w14:paraId="52B5FA89" w14:textId="025B9464" w:rsidR="0012551A" w:rsidRPr="0012551A" w:rsidRDefault="0012551A" w:rsidP="0012551A">
      <w:pPr>
        <w:pStyle w:val="ListParagraph"/>
        <w:numPr>
          <w:ilvl w:val="0"/>
          <w:numId w:val="4"/>
        </w:numPr>
        <w:rPr>
          <w:rFonts w:ascii="Arial" w:eastAsia="Calibri" w:hAnsi="Arial" w:cs="Arial"/>
          <w:color w:val="000000" w:themeColor="text1"/>
        </w:rPr>
      </w:pPr>
      <w:r w:rsidRPr="0012551A">
        <w:rPr>
          <w:rFonts w:ascii="Arial" w:eastAsia="Calibri" w:hAnsi="Arial" w:cs="Arial"/>
          <w:color w:val="000000" w:themeColor="text1"/>
        </w:rPr>
        <w:t>Fri 24 Jul: Deadline to request Norfolk HODs team to manage your ticketing</w:t>
      </w:r>
    </w:p>
    <w:p w14:paraId="2A59412C" w14:textId="3777ECD9" w:rsidR="0012551A" w:rsidRPr="0012551A" w:rsidRDefault="0012551A" w:rsidP="0012551A">
      <w:pPr>
        <w:pStyle w:val="ListParagraph"/>
        <w:numPr>
          <w:ilvl w:val="0"/>
          <w:numId w:val="4"/>
        </w:numPr>
        <w:rPr>
          <w:rFonts w:ascii="Arial" w:eastAsia="Calibri" w:hAnsi="Arial" w:cs="Arial"/>
          <w:color w:val="000000" w:themeColor="text1"/>
        </w:rPr>
      </w:pPr>
      <w:r w:rsidRPr="0012551A">
        <w:rPr>
          <w:rFonts w:ascii="Arial" w:eastAsia="Calibri" w:hAnsi="Arial" w:cs="Arial"/>
          <w:color w:val="000000" w:themeColor="text1"/>
        </w:rPr>
        <w:t>Late Jul: Brochures printed and distributed</w:t>
      </w:r>
    </w:p>
    <w:p w14:paraId="3D2601F0" w14:textId="1AEB5690" w:rsidR="0012551A" w:rsidRPr="0012551A" w:rsidRDefault="0012551A" w:rsidP="0012551A">
      <w:pPr>
        <w:pStyle w:val="ListParagraph"/>
        <w:numPr>
          <w:ilvl w:val="0"/>
          <w:numId w:val="4"/>
        </w:numPr>
        <w:rPr>
          <w:rFonts w:ascii="Arial" w:eastAsia="Calibri" w:hAnsi="Arial" w:cs="Arial"/>
          <w:color w:val="000000" w:themeColor="text1"/>
        </w:rPr>
      </w:pPr>
      <w:r w:rsidRPr="0012551A">
        <w:rPr>
          <w:rFonts w:ascii="Arial" w:eastAsia="Calibri" w:hAnsi="Arial" w:cs="Arial"/>
          <w:color w:val="000000" w:themeColor="text1"/>
        </w:rPr>
        <w:t>Thu 13 Aug: Final registration deadline to participate</w:t>
      </w:r>
    </w:p>
    <w:p w14:paraId="76251C91" w14:textId="43A368B2" w:rsidR="0012551A" w:rsidRPr="0012551A" w:rsidRDefault="0012551A" w:rsidP="0012551A">
      <w:pPr>
        <w:pStyle w:val="ListParagraph"/>
        <w:numPr>
          <w:ilvl w:val="0"/>
          <w:numId w:val="4"/>
        </w:numPr>
        <w:rPr>
          <w:rFonts w:ascii="Arial" w:eastAsia="Calibri" w:hAnsi="Arial" w:cs="Arial"/>
          <w:color w:val="000000" w:themeColor="text1"/>
        </w:rPr>
      </w:pPr>
      <w:r w:rsidRPr="0012551A">
        <w:rPr>
          <w:rFonts w:ascii="Arial" w:eastAsia="Calibri" w:hAnsi="Arial" w:cs="Arial"/>
          <w:color w:val="000000" w:themeColor="text1"/>
        </w:rPr>
        <w:t>Wed 26 Aug</w:t>
      </w:r>
      <w:r w:rsidR="00220F44">
        <w:rPr>
          <w:rFonts w:ascii="Arial" w:eastAsia="Calibri" w:hAnsi="Arial" w:cs="Arial"/>
          <w:color w:val="000000" w:themeColor="text1"/>
        </w:rPr>
        <w:t xml:space="preserve"> </w:t>
      </w:r>
      <w:r w:rsidRPr="0012551A">
        <w:rPr>
          <w:rFonts w:ascii="Arial" w:eastAsia="Calibri" w:hAnsi="Arial" w:cs="Arial"/>
          <w:color w:val="000000" w:themeColor="text1"/>
        </w:rPr>
        <w:t>(10am): Booking opens for the majority of Norfolk events</w:t>
      </w:r>
    </w:p>
    <w:p w14:paraId="40AFD81B" w14:textId="72F02BEC" w:rsidR="004C606F" w:rsidRDefault="0012551A" w:rsidP="0012551A">
      <w:pPr>
        <w:pStyle w:val="ListParagraph"/>
        <w:numPr>
          <w:ilvl w:val="0"/>
          <w:numId w:val="4"/>
        </w:numPr>
        <w:rPr>
          <w:rFonts w:ascii="Arial" w:eastAsia="Calibri" w:hAnsi="Arial" w:cs="Arial"/>
          <w:color w:val="000000" w:themeColor="text1"/>
        </w:rPr>
      </w:pPr>
      <w:r w:rsidRPr="0012551A">
        <w:rPr>
          <w:rFonts w:ascii="Arial" w:eastAsia="Calibri" w:hAnsi="Arial" w:cs="Arial"/>
          <w:color w:val="000000" w:themeColor="text1"/>
        </w:rPr>
        <w:t>Fri 11 - Sun 20 Sep: Heritage Open Days festival</w:t>
      </w:r>
    </w:p>
    <w:p w14:paraId="2C0CE72A" w14:textId="748FB0FF" w:rsidR="002F1088" w:rsidRPr="002F1088" w:rsidRDefault="002F1088" w:rsidP="00DF3826">
      <w:r w:rsidRPr="002F1088">
        <w:rPr>
          <w:rFonts w:ascii="Arial" w:eastAsia="Calibri" w:hAnsi="Arial" w:cs="Arial"/>
          <w:color w:val="000000" w:themeColor="text1"/>
        </w:rPr>
        <w:t>The Norfolk Heritage Open Days programme is coordinated and promoted by The Forum Trust</w:t>
      </w:r>
      <w:r w:rsidR="00CE2353">
        <w:rPr>
          <w:rFonts w:ascii="Arial" w:eastAsia="Calibri" w:hAnsi="Arial" w:cs="Arial"/>
          <w:color w:val="000000" w:themeColor="text1"/>
        </w:rPr>
        <w:t>.</w:t>
      </w:r>
    </w:p>
    <w:p w14:paraId="03563E3C" w14:textId="561984EA" w:rsidR="00DF3826" w:rsidRPr="00DF3826" w:rsidRDefault="00DF3826" w:rsidP="00DF3826">
      <w:pPr>
        <w:rPr>
          <w:rFonts w:ascii="Arial" w:eastAsia="Calibri" w:hAnsi="Arial" w:cs="Arial"/>
          <w:color w:val="000000" w:themeColor="text1"/>
        </w:rPr>
      </w:pPr>
      <w:hyperlink r:id="rId13" w:history="1">
        <w:r w:rsidRPr="00D214F9">
          <w:rPr>
            <w:rStyle w:val="Hyperlink"/>
            <w:rFonts w:ascii="Arial" w:eastAsia="Calibri" w:hAnsi="Arial" w:cs="Arial"/>
          </w:rPr>
          <w:t>norfolkheritageopendays.co.uk</w:t>
        </w:r>
      </w:hyperlink>
    </w:p>
    <w:p w14:paraId="66C57EA9" w14:textId="77777777" w:rsidR="001074DB" w:rsidRPr="00D80AFB" w:rsidRDefault="001074DB" w:rsidP="004C606F">
      <w:pPr>
        <w:rPr>
          <w:rFonts w:ascii="Arial" w:eastAsia="Calibri" w:hAnsi="Arial" w:cs="Arial"/>
          <w:color w:val="000000" w:themeColor="text1"/>
        </w:rPr>
      </w:pPr>
    </w:p>
    <w:p w14:paraId="35025927" w14:textId="77777777" w:rsidR="004C606F" w:rsidRPr="00D80AFB" w:rsidRDefault="004C606F" w:rsidP="004C606F">
      <w:pPr>
        <w:rPr>
          <w:rFonts w:ascii="Arial" w:hAnsi="Arial" w:cs="Arial"/>
          <w:b/>
          <w:bCs/>
          <w:color w:val="000000" w:themeColor="text1"/>
        </w:rPr>
      </w:pPr>
      <w:r w:rsidRPr="00D80AFB">
        <w:rPr>
          <w:rFonts w:ascii="Arial" w:hAnsi="Arial" w:cs="Arial"/>
          <w:b/>
          <w:bCs/>
          <w:color w:val="000000" w:themeColor="text1"/>
        </w:rPr>
        <w:t xml:space="preserve">About The Forum: </w:t>
      </w:r>
    </w:p>
    <w:p w14:paraId="362302BD" w14:textId="77777777" w:rsidR="004C606F" w:rsidRPr="00D80AFB" w:rsidRDefault="004C606F" w:rsidP="004C606F">
      <w:pPr>
        <w:numPr>
          <w:ilvl w:val="0"/>
          <w:numId w:val="3"/>
        </w:numPr>
        <w:spacing w:after="0" w:line="259" w:lineRule="auto"/>
        <w:rPr>
          <w:rFonts w:ascii="Arial" w:hAnsi="Arial" w:cs="Arial"/>
          <w:b/>
          <w:bCs/>
          <w:color w:val="000000" w:themeColor="text1"/>
        </w:rPr>
      </w:pPr>
      <w:r w:rsidRPr="00D80AFB">
        <w:rPr>
          <w:rFonts w:ascii="Arial" w:hAnsi="Arial" w:cs="Arial"/>
          <w:color w:val="000000" w:themeColor="text1"/>
        </w:rPr>
        <w:t>The Forum is an iconic landmark in Norwich city centre.</w:t>
      </w:r>
    </w:p>
    <w:p w14:paraId="782CD0C4" w14:textId="77777777" w:rsidR="004C606F" w:rsidRPr="00D80AFB" w:rsidRDefault="004C606F" w:rsidP="004C606F">
      <w:pPr>
        <w:numPr>
          <w:ilvl w:val="0"/>
          <w:numId w:val="3"/>
        </w:numPr>
        <w:spacing w:after="0" w:line="259" w:lineRule="auto"/>
        <w:rPr>
          <w:rFonts w:ascii="Arial" w:hAnsi="Arial" w:cs="Arial"/>
          <w:b/>
          <w:bCs/>
          <w:color w:val="000000" w:themeColor="text1"/>
        </w:rPr>
      </w:pPr>
      <w:r w:rsidRPr="00D80AFB">
        <w:rPr>
          <w:rFonts w:ascii="Arial" w:hAnsi="Arial" w:cs="Arial"/>
          <w:color w:val="000000" w:themeColor="text1"/>
        </w:rPr>
        <w:t xml:space="preserve">It’s a cultural hub for the city and county, providing fantastic free events year-round.  </w:t>
      </w:r>
    </w:p>
    <w:p w14:paraId="6A51F3AD" w14:textId="18A449B5" w:rsidR="004C606F" w:rsidRPr="00D80AFB" w:rsidRDefault="004C606F" w:rsidP="004C606F">
      <w:pPr>
        <w:numPr>
          <w:ilvl w:val="0"/>
          <w:numId w:val="3"/>
        </w:numPr>
        <w:spacing w:after="0" w:line="259" w:lineRule="auto"/>
        <w:rPr>
          <w:rFonts w:ascii="Arial" w:hAnsi="Arial" w:cs="Arial"/>
          <w:color w:val="000000" w:themeColor="text1"/>
        </w:rPr>
      </w:pPr>
      <w:r w:rsidRPr="00D80AFB">
        <w:rPr>
          <w:rFonts w:ascii="Arial" w:hAnsi="Arial" w:cs="Arial"/>
          <w:color w:val="000000" w:themeColor="text1"/>
        </w:rPr>
        <w:t>It’s a public building, open seven days a week, throughout the year</w:t>
      </w:r>
      <w:r w:rsidR="0012551A">
        <w:rPr>
          <w:rFonts w:ascii="Arial" w:hAnsi="Arial" w:cs="Arial"/>
          <w:color w:val="000000" w:themeColor="text1"/>
        </w:rPr>
        <w:t xml:space="preserve"> </w:t>
      </w:r>
      <w:r w:rsidRPr="00D80AFB">
        <w:rPr>
          <w:rFonts w:ascii="Arial" w:hAnsi="Arial" w:cs="Arial"/>
          <w:color w:val="000000" w:themeColor="text1"/>
        </w:rPr>
        <w:t>(except Christmas Day and Boxing Day).</w:t>
      </w:r>
    </w:p>
    <w:p w14:paraId="64FE1314" w14:textId="77777777" w:rsidR="004C606F" w:rsidRPr="00D80AFB" w:rsidRDefault="004C606F" w:rsidP="004C606F">
      <w:pPr>
        <w:numPr>
          <w:ilvl w:val="0"/>
          <w:numId w:val="3"/>
        </w:numPr>
        <w:spacing w:after="0" w:line="259" w:lineRule="auto"/>
        <w:rPr>
          <w:rFonts w:ascii="Arial" w:hAnsi="Arial" w:cs="Arial"/>
          <w:b/>
          <w:bCs/>
          <w:color w:val="000000" w:themeColor="text1"/>
        </w:rPr>
      </w:pPr>
      <w:r w:rsidRPr="00D80AFB">
        <w:rPr>
          <w:rFonts w:ascii="Arial" w:hAnsi="Arial" w:cs="Arial"/>
          <w:color w:val="000000" w:themeColor="text1"/>
        </w:rPr>
        <w:t xml:space="preserve">Everyone is welcome. Most of the public events, exhibitions and activities which take place at The Forum are free. Anyone can hire a space at The Forum to run their own event. </w:t>
      </w:r>
    </w:p>
    <w:p w14:paraId="022EE14D" w14:textId="65B4DE5F" w:rsidR="004C606F" w:rsidRPr="00D80AFB" w:rsidRDefault="004C606F" w:rsidP="004C606F">
      <w:pPr>
        <w:numPr>
          <w:ilvl w:val="0"/>
          <w:numId w:val="3"/>
        </w:numPr>
        <w:spacing w:after="0" w:line="259" w:lineRule="auto"/>
        <w:rPr>
          <w:rFonts w:ascii="Arial" w:hAnsi="Arial" w:cs="Arial"/>
          <w:b/>
          <w:bCs/>
          <w:color w:val="000000" w:themeColor="text1"/>
        </w:rPr>
      </w:pPr>
      <w:r w:rsidRPr="00D80AFB">
        <w:rPr>
          <w:rFonts w:ascii="Arial" w:hAnsi="Arial" w:cs="Arial"/>
          <w:color w:val="000000" w:themeColor="text1"/>
        </w:rPr>
        <w:t xml:space="preserve">The Forum presents and coordinates Norwich Science Festival, </w:t>
      </w:r>
      <w:r w:rsidR="00DF3826">
        <w:rPr>
          <w:rFonts w:ascii="Arial" w:hAnsi="Arial" w:cs="Arial"/>
          <w:color w:val="000000" w:themeColor="text1"/>
        </w:rPr>
        <w:t xml:space="preserve">Norwich Games Festival, Norfolk Deaf Festival, </w:t>
      </w:r>
      <w:r w:rsidRPr="00D80AFB">
        <w:rPr>
          <w:rFonts w:ascii="Arial" w:hAnsi="Arial" w:cs="Arial"/>
          <w:color w:val="000000" w:themeColor="text1"/>
        </w:rPr>
        <w:t>Norwich Book Festival and Norfolk Heritage Open Days.</w:t>
      </w:r>
    </w:p>
    <w:p w14:paraId="5B860430" w14:textId="0054C0FD" w:rsidR="004C606F" w:rsidRPr="003006F7" w:rsidRDefault="004C606F" w:rsidP="004C606F">
      <w:pPr>
        <w:numPr>
          <w:ilvl w:val="0"/>
          <w:numId w:val="3"/>
        </w:numPr>
        <w:spacing w:after="0" w:line="259" w:lineRule="auto"/>
        <w:rPr>
          <w:rFonts w:ascii="Arial" w:hAnsi="Arial" w:cs="Arial"/>
          <w:b/>
          <w:bCs/>
          <w:color w:val="000000" w:themeColor="text1"/>
        </w:rPr>
      </w:pPr>
      <w:r w:rsidRPr="00D80AFB">
        <w:rPr>
          <w:rFonts w:ascii="Arial" w:hAnsi="Arial" w:cs="Arial"/>
          <w:color w:val="000000" w:themeColor="text1"/>
        </w:rPr>
        <w:t xml:space="preserve">The Forum is an independent charity, managed by The Forum Trust. The Forum receives no regular funding, and is self-financing, with income used to put on our free programme of events and </w:t>
      </w:r>
      <w:r w:rsidR="002F1088" w:rsidRPr="00D80AFB">
        <w:rPr>
          <w:rFonts w:ascii="Arial" w:hAnsi="Arial" w:cs="Arial"/>
          <w:color w:val="000000" w:themeColor="text1"/>
        </w:rPr>
        <w:t>festivals and</w:t>
      </w:r>
      <w:r w:rsidRPr="00D80AFB">
        <w:rPr>
          <w:rFonts w:ascii="Arial" w:hAnsi="Arial" w:cs="Arial"/>
          <w:color w:val="000000" w:themeColor="text1"/>
        </w:rPr>
        <w:t xml:space="preserve"> reinvested in protecting the building for generations to come. </w:t>
      </w:r>
    </w:p>
    <w:p w14:paraId="3E75EFCC" w14:textId="77777777" w:rsidR="003006F7" w:rsidRPr="00D214F9" w:rsidRDefault="003006F7" w:rsidP="003006F7">
      <w:pPr>
        <w:spacing w:after="0" w:line="259" w:lineRule="auto"/>
        <w:ind w:left="360"/>
        <w:rPr>
          <w:rFonts w:ascii="Arial" w:hAnsi="Arial" w:cs="Arial"/>
          <w:b/>
          <w:bCs/>
          <w:color w:val="000000" w:themeColor="text1"/>
        </w:rPr>
      </w:pPr>
    </w:p>
    <w:p w14:paraId="38C50548" w14:textId="64FFF4E2" w:rsidR="00D214F9" w:rsidRPr="003006F7" w:rsidRDefault="003006F7" w:rsidP="00D214F9">
      <w:pPr>
        <w:spacing w:after="0" w:line="259" w:lineRule="auto"/>
        <w:rPr>
          <w:rFonts w:ascii="Arial" w:hAnsi="Arial" w:cs="Arial"/>
          <w:color w:val="000000" w:themeColor="text1"/>
        </w:rPr>
      </w:pPr>
      <w:hyperlink r:id="rId14" w:history="1">
        <w:r w:rsidRPr="003006F7">
          <w:rPr>
            <w:rStyle w:val="Hyperlink"/>
            <w:rFonts w:ascii="Arial" w:hAnsi="Arial" w:cs="Arial"/>
          </w:rPr>
          <w:t>theforumnorwich.co.uk</w:t>
        </w:r>
      </w:hyperlink>
    </w:p>
    <w:p w14:paraId="3F5B8EA4" w14:textId="77777777" w:rsidR="004C606F" w:rsidRPr="00D80AFB" w:rsidRDefault="004C606F" w:rsidP="004C606F">
      <w:pPr>
        <w:rPr>
          <w:rFonts w:ascii="Arial" w:hAnsi="Arial" w:cs="Arial"/>
          <w:color w:val="000000" w:themeColor="text1"/>
        </w:rPr>
      </w:pPr>
    </w:p>
    <w:p w14:paraId="367BF4F5" w14:textId="77777777" w:rsidR="004C606F" w:rsidRPr="00D80AFB" w:rsidRDefault="004C606F" w:rsidP="004C606F">
      <w:pPr>
        <w:spacing w:after="200" w:line="276" w:lineRule="auto"/>
        <w:rPr>
          <w:rFonts w:ascii="Arial" w:hAnsi="Arial" w:cs="Arial"/>
          <w:b/>
          <w:bCs/>
          <w:color w:val="000000" w:themeColor="text1"/>
        </w:rPr>
      </w:pPr>
      <w:r w:rsidRPr="00D80AFB">
        <w:rPr>
          <w:rFonts w:ascii="Arial" w:hAnsi="Arial" w:cs="Arial"/>
          <w:b/>
          <w:bCs/>
          <w:color w:val="000000" w:themeColor="text1"/>
        </w:rPr>
        <w:t xml:space="preserve">About Heritage Open Days: </w:t>
      </w:r>
    </w:p>
    <w:p w14:paraId="054CC635" w14:textId="1CA9C666" w:rsidR="00AD19CA" w:rsidRDefault="00AD19CA" w:rsidP="004C606F">
      <w:pPr>
        <w:numPr>
          <w:ilvl w:val="0"/>
          <w:numId w:val="2"/>
        </w:numPr>
        <w:spacing w:after="0" w:line="276" w:lineRule="auto"/>
        <w:contextualSpacing/>
        <w:rPr>
          <w:rFonts w:ascii="Arial" w:hAnsi="Arial" w:cs="Arial"/>
          <w:color w:val="000000" w:themeColor="text1"/>
        </w:rPr>
      </w:pPr>
      <w:r w:rsidRPr="00AD19CA">
        <w:rPr>
          <w:rFonts w:ascii="Arial" w:hAnsi="Arial" w:cs="Arial"/>
          <w:color w:val="000000" w:themeColor="text1"/>
        </w:rPr>
        <w:t xml:space="preserve">Heritage Open Days is England’s largest festival of history and culture. Running for ten days every September, the festival offers free access to heritage events and activities across England. </w:t>
      </w:r>
    </w:p>
    <w:p w14:paraId="301853A5" w14:textId="77777777" w:rsidR="00AD19CA" w:rsidRDefault="00AD19CA" w:rsidP="004C606F">
      <w:pPr>
        <w:numPr>
          <w:ilvl w:val="0"/>
          <w:numId w:val="2"/>
        </w:numPr>
        <w:spacing w:after="0" w:line="276" w:lineRule="auto"/>
        <w:contextualSpacing/>
        <w:rPr>
          <w:rFonts w:ascii="Arial" w:hAnsi="Arial" w:cs="Arial"/>
          <w:color w:val="000000" w:themeColor="text1"/>
        </w:rPr>
      </w:pPr>
      <w:r w:rsidRPr="00AD19CA">
        <w:rPr>
          <w:rFonts w:ascii="Arial" w:hAnsi="Arial" w:cs="Arial"/>
          <w:color w:val="000000" w:themeColor="text1"/>
        </w:rPr>
        <w:t xml:space="preserve">Heritage Open Days is brought to you by the National Trust, supported by players of People’s Postcode Lottery, and delivered locally by a large range of organisations (including civic societies, heritage organisations and local councils, community champions and thousands of enthusiastic volunteers) </w:t>
      </w:r>
    </w:p>
    <w:p w14:paraId="21ED6D8F" w14:textId="69734599" w:rsidR="004C606F" w:rsidRPr="00D80AFB" w:rsidRDefault="00AD19CA" w:rsidP="004C606F">
      <w:pPr>
        <w:numPr>
          <w:ilvl w:val="0"/>
          <w:numId w:val="2"/>
        </w:numPr>
        <w:spacing w:after="0" w:line="276" w:lineRule="auto"/>
        <w:contextualSpacing/>
        <w:rPr>
          <w:rFonts w:ascii="Arial" w:hAnsi="Arial" w:cs="Arial"/>
          <w:color w:val="000000" w:themeColor="text1"/>
        </w:rPr>
      </w:pPr>
      <w:r w:rsidRPr="00AD19CA">
        <w:rPr>
          <w:rFonts w:ascii="Arial" w:hAnsi="Arial" w:cs="Arial"/>
          <w:color w:val="000000" w:themeColor="text1"/>
        </w:rPr>
        <w:t xml:space="preserve">Heritage Open Days is England’s contribution to European Heritage Days, taking place across 50 countries. Other events in the UK are Doors Open Days in Scotland (www.doorsopendays.org.uk); Open Doors Days in Wales (Open Doors | </w:t>
      </w:r>
      <w:proofErr w:type="spellStart"/>
      <w:r w:rsidRPr="00AD19CA">
        <w:rPr>
          <w:rFonts w:ascii="Arial" w:hAnsi="Arial" w:cs="Arial"/>
          <w:color w:val="000000" w:themeColor="text1"/>
        </w:rPr>
        <w:t>Cadw</w:t>
      </w:r>
      <w:proofErr w:type="spellEnd"/>
      <w:r w:rsidRPr="00AD19CA">
        <w:rPr>
          <w:rFonts w:ascii="Arial" w:hAnsi="Arial" w:cs="Arial"/>
          <w:color w:val="000000" w:themeColor="text1"/>
        </w:rPr>
        <w:t>); and European Heritage Open Days in Northern Ireland (</w:t>
      </w:r>
      <w:hyperlink r:id="rId15" w:tgtFrame="_blank" w:tooltip="https://www.communitiesni.gov.uk/articles/european-heritage-open-days)." w:history="1">
        <w:r w:rsidRPr="00AD19CA">
          <w:rPr>
            <w:rStyle w:val="Hyperlink"/>
            <w:rFonts w:ascii="Arial" w:hAnsi="Arial" w:cs="Arial"/>
          </w:rPr>
          <w:t>www.communitiesni.gov.uk/articles/european-heritage-open-days).</w:t>
        </w:r>
      </w:hyperlink>
      <w:hyperlink r:id="rId16">
        <w:r w:rsidR="004C606F" w:rsidRPr="00D80AFB">
          <w:rPr>
            <w:rStyle w:val="Hyperlink"/>
            <w:rFonts w:ascii="Arial" w:hAnsi="Arial" w:cs="Arial"/>
          </w:rPr>
          <w:t>HeritageOpenDays.org.uk</w:t>
        </w:r>
      </w:hyperlink>
    </w:p>
    <w:p w14:paraId="3D08A792" w14:textId="77777777" w:rsidR="00736BD8" w:rsidRPr="00367E87" w:rsidRDefault="00736BD8">
      <w:pPr>
        <w:rPr>
          <w:rFonts w:ascii="Arial" w:hAnsi="Arial" w:cs="Arial"/>
        </w:rPr>
      </w:pPr>
    </w:p>
    <w:sectPr w:rsidR="00736BD8" w:rsidRPr="00367E87">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490D" w14:textId="77777777" w:rsidR="00912866" w:rsidRDefault="00912866" w:rsidP="00EB19D9">
      <w:pPr>
        <w:spacing w:after="0" w:line="240" w:lineRule="auto"/>
      </w:pPr>
      <w:r>
        <w:separator/>
      </w:r>
    </w:p>
  </w:endnote>
  <w:endnote w:type="continuationSeparator" w:id="0">
    <w:p w14:paraId="621C9AE3" w14:textId="77777777" w:rsidR="00912866" w:rsidRDefault="00912866" w:rsidP="00EB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ill Sans">
    <w:altName w:val="Calibri"/>
    <w:panose1 w:val="00000000000000000000"/>
    <w:charset w:val="00"/>
    <w:family w:val="swiss"/>
    <w:notTrueType/>
    <w:pitch w:val="variable"/>
    <w:sig w:usb0="A00000AF" w:usb1="5000205A"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F06F" w14:textId="77777777" w:rsidR="00912866" w:rsidRDefault="00912866" w:rsidP="00EB19D9">
      <w:pPr>
        <w:spacing w:after="0" w:line="240" w:lineRule="auto"/>
      </w:pPr>
      <w:r>
        <w:separator/>
      </w:r>
    </w:p>
  </w:footnote>
  <w:footnote w:type="continuationSeparator" w:id="0">
    <w:p w14:paraId="1498D711" w14:textId="77777777" w:rsidR="00912866" w:rsidRDefault="00912866" w:rsidP="00EB1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2B9A" w14:textId="57BF7877" w:rsidR="00D41A62" w:rsidRDefault="007F7668">
    <w:pPr>
      <w:pStyle w:val="Header"/>
    </w:pPr>
    <w:r w:rsidRPr="00B75A66">
      <w:rPr>
        <w:rFonts w:ascii="Arial" w:hAnsi="Arial" w:cs="Arial"/>
        <w:noProof/>
      </w:rPr>
      <w:drawing>
        <wp:anchor distT="0" distB="0" distL="114300" distR="114300" simplePos="0" relativeHeight="251658240" behindDoc="0" locked="0" layoutInCell="1" allowOverlap="1" wp14:anchorId="59E98D08" wp14:editId="524D233C">
          <wp:simplePos x="0" y="0"/>
          <wp:positionH relativeFrom="margin">
            <wp:posOffset>4489450</wp:posOffset>
          </wp:positionH>
          <wp:positionV relativeFrom="paragraph">
            <wp:posOffset>439420</wp:posOffset>
          </wp:positionV>
          <wp:extent cx="1066800" cy="420370"/>
          <wp:effectExtent l="0" t="0" r="0" b="0"/>
          <wp:wrapThrough wrapText="bothSides">
            <wp:wrapPolygon edited="0">
              <wp:start x="771" y="0"/>
              <wp:lineTo x="0" y="979"/>
              <wp:lineTo x="0" y="20556"/>
              <wp:lineTo x="21214" y="20556"/>
              <wp:lineTo x="21214" y="4894"/>
              <wp:lineTo x="6557" y="0"/>
              <wp:lineTo x="771" y="0"/>
            </wp:wrapPolygon>
          </wp:wrapThrough>
          <wp:docPr id="814099996" name="Picture 1" descr="A blue and black logo&#10;&#10;Description automatically generated">
            <a:extLst xmlns:a="http://schemas.openxmlformats.org/drawingml/2006/main">
              <a:ext uri="{FF2B5EF4-FFF2-40B4-BE49-F238E27FC236}">
                <a16:creationId xmlns:a16="http://schemas.microsoft.com/office/drawing/2014/main" id="{59B15E95-793C-49B6-B7EA-CABA84F2F0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99996" name="Picture 1"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420370"/>
                  </a:xfrm>
                  <a:prstGeom prst="rect">
                    <a:avLst/>
                  </a:prstGeom>
                </pic:spPr>
              </pic:pic>
            </a:graphicData>
          </a:graphic>
          <wp14:sizeRelH relativeFrom="margin">
            <wp14:pctWidth>0</wp14:pctWidth>
          </wp14:sizeRelH>
          <wp14:sizeRelV relativeFrom="margin">
            <wp14:pctHeight>0</wp14:pctHeight>
          </wp14:sizeRelV>
        </wp:anchor>
      </w:drawing>
    </w:r>
    <w:r w:rsidR="00D41A62" w:rsidRPr="00CA35BB">
      <w:rPr>
        <w:rFonts w:ascii="Arial" w:eastAsia="Gill Sans" w:hAnsi="Arial" w:cs="Arial"/>
        <w:noProof/>
      </w:rPr>
      <w:drawing>
        <wp:anchor distT="0" distB="0" distL="114300" distR="114300" simplePos="0" relativeHeight="251658241" behindDoc="0" locked="0" layoutInCell="1" allowOverlap="1" wp14:anchorId="20F5CB4D" wp14:editId="59711649">
          <wp:simplePos x="0" y="0"/>
          <wp:positionH relativeFrom="margin">
            <wp:posOffset>0</wp:posOffset>
          </wp:positionH>
          <wp:positionV relativeFrom="paragraph">
            <wp:posOffset>183515</wp:posOffset>
          </wp:positionV>
          <wp:extent cx="2119630" cy="762000"/>
          <wp:effectExtent l="0" t="0" r="0" b="0"/>
          <wp:wrapTopAndBottom/>
          <wp:docPr id="5" name="image1.jpg" descr="Logo&#10;&#10;Description automatically generated">
            <a:extLst xmlns:a="http://schemas.openxmlformats.org/drawingml/2006/main">
              <a:ext uri="{FF2B5EF4-FFF2-40B4-BE49-F238E27FC236}">
                <a16:creationId xmlns:a16="http://schemas.microsoft.com/office/drawing/2014/main" id="{01D04086-8E28-4B6A-93E7-AEC39C3EA7E0}"/>
              </a:ext>
            </a:extLst>
          </wp:docPr>
          <wp:cNvGraphicFramePr/>
          <a:graphic xmlns:a="http://schemas.openxmlformats.org/drawingml/2006/main">
            <a:graphicData uri="http://schemas.openxmlformats.org/drawingml/2006/picture">
              <pic:pic xmlns:pic="http://schemas.openxmlformats.org/drawingml/2006/picture">
                <pic:nvPicPr>
                  <pic:cNvPr id="5" name="image1.jpg" descr="Logo&#10;&#10;Description automatically generated"/>
                  <pic:cNvPicPr preferRelativeResize="0"/>
                </pic:nvPicPr>
                <pic:blipFill rotWithShape="1">
                  <a:blip r:embed="rId2" cstate="print">
                    <a:extLst>
                      <a:ext uri="{28A0092B-C50C-407E-A947-70E740481C1C}">
                        <a14:useLocalDpi xmlns:a14="http://schemas.microsoft.com/office/drawing/2010/main" val="0"/>
                      </a:ext>
                    </a:extLst>
                  </a:blip>
                  <a:srcRect t="17683" r="6270" b="17865"/>
                  <a:stretch/>
                </pic:blipFill>
                <pic:spPr bwMode="auto">
                  <a:xfrm>
                    <a:off x="0" y="0"/>
                    <a:ext cx="211963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934A7"/>
    <w:multiLevelType w:val="hybridMultilevel"/>
    <w:tmpl w:val="76BC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C4CA5"/>
    <w:multiLevelType w:val="hybridMultilevel"/>
    <w:tmpl w:val="162E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26AF2"/>
    <w:multiLevelType w:val="multilevel"/>
    <w:tmpl w:val="0D7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B41CA"/>
    <w:multiLevelType w:val="hybridMultilevel"/>
    <w:tmpl w:val="5DA4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265313244">
    <w:abstractNumId w:val="2"/>
  </w:num>
  <w:num w:numId="2" w16cid:durableId="2085250430">
    <w:abstractNumId w:val="3"/>
  </w:num>
  <w:num w:numId="3" w16cid:durableId="989285260">
    <w:abstractNumId w:val="0"/>
  </w:num>
  <w:num w:numId="4" w16cid:durableId="190567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C0"/>
    <w:rsid w:val="00005E8C"/>
    <w:rsid w:val="00023223"/>
    <w:rsid w:val="000346AC"/>
    <w:rsid w:val="000569FB"/>
    <w:rsid w:val="00065BAB"/>
    <w:rsid w:val="00083A18"/>
    <w:rsid w:val="000B731D"/>
    <w:rsid w:val="000C13F3"/>
    <w:rsid w:val="000C3721"/>
    <w:rsid w:val="000F199E"/>
    <w:rsid w:val="000F6C36"/>
    <w:rsid w:val="00100099"/>
    <w:rsid w:val="00104BCD"/>
    <w:rsid w:val="001074DB"/>
    <w:rsid w:val="0012551A"/>
    <w:rsid w:val="00135A5B"/>
    <w:rsid w:val="00160493"/>
    <w:rsid w:val="00166D01"/>
    <w:rsid w:val="001954EF"/>
    <w:rsid w:val="001C099F"/>
    <w:rsid w:val="001E55E8"/>
    <w:rsid w:val="001E5EBD"/>
    <w:rsid w:val="00205F6E"/>
    <w:rsid w:val="00220F44"/>
    <w:rsid w:val="0023209F"/>
    <w:rsid w:val="002370BB"/>
    <w:rsid w:val="00237AD2"/>
    <w:rsid w:val="00242739"/>
    <w:rsid w:val="00297582"/>
    <w:rsid w:val="002A55BE"/>
    <w:rsid w:val="002B0FB0"/>
    <w:rsid w:val="002C761C"/>
    <w:rsid w:val="002D150D"/>
    <w:rsid w:val="002E7576"/>
    <w:rsid w:val="002F1088"/>
    <w:rsid w:val="002F4478"/>
    <w:rsid w:val="003006F7"/>
    <w:rsid w:val="00367E87"/>
    <w:rsid w:val="00373D64"/>
    <w:rsid w:val="00377B75"/>
    <w:rsid w:val="003D5A73"/>
    <w:rsid w:val="00411B3F"/>
    <w:rsid w:val="004171FA"/>
    <w:rsid w:val="00424428"/>
    <w:rsid w:val="00443CF5"/>
    <w:rsid w:val="00445FE8"/>
    <w:rsid w:val="004C606F"/>
    <w:rsid w:val="004D1EB8"/>
    <w:rsid w:val="004F3DA0"/>
    <w:rsid w:val="00515C32"/>
    <w:rsid w:val="0058156A"/>
    <w:rsid w:val="005E7967"/>
    <w:rsid w:val="005F0140"/>
    <w:rsid w:val="005F191B"/>
    <w:rsid w:val="00604C25"/>
    <w:rsid w:val="00621BE0"/>
    <w:rsid w:val="0062668F"/>
    <w:rsid w:val="006B3D00"/>
    <w:rsid w:val="006C0225"/>
    <w:rsid w:val="006D5561"/>
    <w:rsid w:val="006F14A2"/>
    <w:rsid w:val="00720FB1"/>
    <w:rsid w:val="0072116D"/>
    <w:rsid w:val="007226EC"/>
    <w:rsid w:val="00730087"/>
    <w:rsid w:val="0073428F"/>
    <w:rsid w:val="00736BD8"/>
    <w:rsid w:val="00764376"/>
    <w:rsid w:val="00775C48"/>
    <w:rsid w:val="00795EDA"/>
    <w:rsid w:val="007D1902"/>
    <w:rsid w:val="007D5B22"/>
    <w:rsid w:val="007F7668"/>
    <w:rsid w:val="0082147B"/>
    <w:rsid w:val="00840FC6"/>
    <w:rsid w:val="008D3D93"/>
    <w:rsid w:val="008F24E7"/>
    <w:rsid w:val="00903963"/>
    <w:rsid w:val="00912866"/>
    <w:rsid w:val="009214E2"/>
    <w:rsid w:val="009257DA"/>
    <w:rsid w:val="009A5500"/>
    <w:rsid w:val="009A7DAF"/>
    <w:rsid w:val="00A04935"/>
    <w:rsid w:val="00A332B6"/>
    <w:rsid w:val="00A71B7E"/>
    <w:rsid w:val="00A7217D"/>
    <w:rsid w:val="00A750D1"/>
    <w:rsid w:val="00AA30E7"/>
    <w:rsid w:val="00AC22D6"/>
    <w:rsid w:val="00AD0370"/>
    <w:rsid w:val="00AD19CA"/>
    <w:rsid w:val="00B00816"/>
    <w:rsid w:val="00B220F9"/>
    <w:rsid w:val="00B47E86"/>
    <w:rsid w:val="00B63D55"/>
    <w:rsid w:val="00BC1B4D"/>
    <w:rsid w:val="00BE6EC0"/>
    <w:rsid w:val="00C3654F"/>
    <w:rsid w:val="00C4748D"/>
    <w:rsid w:val="00C96369"/>
    <w:rsid w:val="00C96C0E"/>
    <w:rsid w:val="00CA27CF"/>
    <w:rsid w:val="00CB5381"/>
    <w:rsid w:val="00CD166E"/>
    <w:rsid w:val="00CD2ED0"/>
    <w:rsid w:val="00CE1D47"/>
    <w:rsid w:val="00CE2353"/>
    <w:rsid w:val="00D01837"/>
    <w:rsid w:val="00D214F9"/>
    <w:rsid w:val="00D41A62"/>
    <w:rsid w:val="00D744D1"/>
    <w:rsid w:val="00D80AFB"/>
    <w:rsid w:val="00DA2103"/>
    <w:rsid w:val="00DB1329"/>
    <w:rsid w:val="00DB6ED6"/>
    <w:rsid w:val="00DF3826"/>
    <w:rsid w:val="00E13C0C"/>
    <w:rsid w:val="00E30A22"/>
    <w:rsid w:val="00E34D94"/>
    <w:rsid w:val="00E56324"/>
    <w:rsid w:val="00E65334"/>
    <w:rsid w:val="00E756F4"/>
    <w:rsid w:val="00E77EF9"/>
    <w:rsid w:val="00E812D4"/>
    <w:rsid w:val="00E933A6"/>
    <w:rsid w:val="00EB19D9"/>
    <w:rsid w:val="00F007A4"/>
    <w:rsid w:val="00F32825"/>
    <w:rsid w:val="00F34198"/>
    <w:rsid w:val="00F35580"/>
    <w:rsid w:val="00F71455"/>
    <w:rsid w:val="00F93905"/>
    <w:rsid w:val="00FC020B"/>
    <w:rsid w:val="00FD661E"/>
    <w:rsid w:val="00FE239C"/>
    <w:rsid w:val="0D5B493C"/>
    <w:rsid w:val="162CAA24"/>
    <w:rsid w:val="175281FD"/>
    <w:rsid w:val="1DC9A793"/>
    <w:rsid w:val="258CFB0D"/>
    <w:rsid w:val="2CEC3A09"/>
    <w:rsid w:val="2F54A531"/>
    <w:rsid w:val="3E3CA30A"/>
    <w:rsid w:val="4376FB01"/>
    <w:rsid w:val="4FD91021"/>
    <w:rsid w:val="5239F2D1"/>
    <w:rsid w:val="561F2C48"/>
    <w:rsid w:val="5DB63C50"/>
    <w:rsid w:val="5F386E52"/>
    <w:rsid w:val="67100B62"/>
    <w:rsid w:val="6D1BB9A2"/>
    <w:rsid w:val="748459A4"/>
    <w:rsid w:val="75B27C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F744"/>
  <w15:chartTrackingRefBased/>
  <w15:docId w15:val="{A35C64BB-6820-4B8D-BB16-812A07C5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EC0"/>
    <w:rPr>
      <w:rFonts w:eastAsiaTheme="majorEastAsia" w:cstheme="majorBidi"/>
      <w:color w:val="272727" w:themeColor="text1" w:themeTint="D8"/>
    </w:rPr>
  </w:style>
  <w:style w:type="paragraph" w:styleId="Title">
    <w:name w:val="Title"/>
    <w:basedOn w:val="Normal"/>
    <w:next w:val="Normal"/>
    <w:link w:val="TitleChar"/>
    <w:uiPriority w:val="10"/>
    <w:qFormat/>
    <w:rsid w:val="00BE6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EC0"/>
    <w:pPr>
      <w:spacing w:before="160"/>
      <w:jc w:val="center"/>
    </w:pPr>
    <w:rPr>
      <w:i/>
      <w:iCs/>
      <w:color w:val="404040" w:themeColor="text1" w:themeTint="BF"/>
    </w:rPr>
  </w:style>
  <w:style w:type="character" w:customStyle="1" w:styleId="QuoteChar">
    <w:name w:val="Quote Char"/>
    <w:basedOn w:val="DefaultParagraphFont"/>
    <w:link w:val="Quote"/>
    <w:uiPriority w:val="29"/>
    <w:rsid w:val="00BE6EC0"/>
    <w:rPr>
      <w:i/>
      <w:iCs/>
      <w:color w:val="404040" w:themeColor="text1" w:themeTint="BF"/>
    </w:rPr>
  </w:style>
  <w:style w:type="paragraph" w:styleId="ListParagraph">
    <w:name w:val="List Paragraph"/>
    <w:basedOn w:val="Normal"/>
    <w:uiPriority w:val="34"/>
    <w:qFormat/>
    <w:rsid w:val="00BE6EC0"/>
    <w:pPr>
      <w:ind w:left="720"/>
      <w:contextualSpacing/>
    </w:pPr>
  </w:style>
  <w:style w:type="character" w:styleId="IntenseEmphasis">
    <w:name w:val="Intense Emphasis"/>
    <w:basedOn w:val="DefaultParagraphFont"/>
    <w:uiPriority w:val="21"/>
    <w:qFormat/>
    <w:rsid w:val="00BE6EC0"/>
    <w:rPr>
      <w:i/>
      <w:iCs/>
      <w:color w:val="0F4761" w:themeColor="accent1" w:themeShade="BF"/>
    </w:rPr>
  </w:style>
  <w:style w:type="paragraph" w:styleId="IntenseQuote">
    <w:name w:val="Intense Quote"/>
    <w:basedOn w:val="Normal"/>
    <w:next w:val="Normal"/>
    <w:link w:val="IntenseQuoteChar"/>
    <w:uiPriority w:val="30"/>
    <w:qFormat/>
    <w:rsid w:val="00BE6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EC0"/>
    <w:rPr>
      <w:i/>
      <w:iCs/>
      <w:color w:val="0F4761" w:themeColor="accent1" w:themeShade="BF"/>
    </w:rPr>
  </w:style>
  <w:style w:type="character" w:styleId="IntenseReference">
    <w:name w:val="Intense Reference"/>
    <w:basedOn w:val="DefaultParagraphFont"/>
    <w:uiPriority w:val="32"/>
    <w:qFormat/>
    <w:rsid w:val="00BE6EC0"/>
    <w:rPr>
      <w:b/>
      <w:bCs/>
      <w:smallCaps/>
      <w:color w:val="0F4761" w:themeColor="accent1" w:themeShade="BF"/>
      <w:spacing w:val="5"/>
    </w:rPr>
  </w:style>
  <w:style w:type="paragraph" w:styleId="PlainText">
    <w:name w:val="Plain Text"/>
    <w:basedOn w:val="Normal"/>
    <w:link w:val="PlainTextChar"/>
    <w:uiPriority w:val="99"/>
    <w:semiHidden/>
    <w:unhideWhenUsed/>
    <w:rsid w:val="000F199E"/>
    <w:pPr>
      <w:spacing w:after="0" w:line="240" w:lineRule="auto"/>
    </w:pPr>
    <w:rPr>
      <w:rFonts w:ascii="Calibri" w:eastAsia="Times New Roman" w:hAnsi="Calibri" w:cs="Calibri"/>
      <w:kern w:val="0"/>
      <w:szCs w:val="21"/>
      <w:lang w:eastAsia="en-GB"/>
      <w14:ligatures w14:val="none"/>
    </w:rPr>
  </w:style>
  <w:style w:type="character" w:customStyle="1" w:styleId="PlainTextChar">
    <w:name w:val="Plain Text Char"/>
    <w:basedOn w:val="DefaultParagraphFont"/>
    <w:link w:val="PlainText"/>
    <w:uiPriority w:val="99"/>
    <w:semiHidden/>
    <w:rsid w:val="000F199E"/>
    <w:rPr>
      <w:rFonts w:ascii="Calibri" w:eastAsia="Times New Roman" w:hAnsi="Calibri" w:cs="Calibri"/>
      <w:kern w:val="0"/>
      <w:szCs w:val="21"/>
      <w:lang w:eastAsia="en-GB"/>
      <w14:ligatures w14:val="none"/>
    </w:rPr>
  </w:style>
  <w:style w:type="character" w:styleId="Hyperlink">
    <w:name w:val="Hyperlink"/>
    <w:basedOn w:val="DefaultParagraphFont"/>
    <w:uiPriority w:val="99"/>
    <w:unhideWhenUsed/>
    <w:rsid w:val="000F199E"/>
    <w:rPr>
      <w:color w:val="467886" w:themeColor="hyperlink"/>
      <w:u w:val="single"/>
    </w:rPr>
  </w:style>
  <w:style w:type="character" w:styleId="UnresolvedMention">
    <w:name w:val="Unresolved Mention"/>
    <w:basedOn w:val="DefaultParagraphFont"/>
    <w:uiPriority w:val="99"/>
    <w:semiHidden/>
    <w:unhideWhenUsed/>
    <w:rsid w:val="00065BAB"/>
    <w:rPr>
      <w:color w:val="605E5C"/>
      <w:shd w:val="clear" w:color="auto" w:fill="E1DFDD"/>
    </w:rPr>
  </w:style>
  <w:style w:type="paragraph" w:styleId="Header">
    <w:name w:val="header"/>
    <w:basedOn w:val="Normal"/>
    <w:link w:val="HeaderChar"/>
    <w:uiPriority w:val="99"/>
    <w:unhideWhenUsed/>
    <w:rsid w:val="00EB1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9D9"/>
  </w:style>
  <w:style w:type="paragraph" w:styleId="Footer">
    <w:name w:val="footer"/>
    <w:basedOn w:val="Normal"/>
    <w:link w:val="FooterChar"/>
    <w:uiPriority w:val="99"/>
    <w:unhideWhenUsed/>
    <w:rsid w:val="00EB1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9D9"/>
  </w:style>
  <w:style w:type="paragraph" w:styleId="CommentText">
    <w:name w:val="annotation text"/>
    <w:basedOn w:val="Normal"/>
    <w:link w:val="CommentTextChar"/>
    <w:uiPriority w:val="99"/>
    <w:semiHidden/>
    <w:unhideWhenUsed/>
    <w:rsid w:val="007D5B22"/>
    <w:pPr>
      <w:spacing w:line="240" w:lineRule="auto"/>
    </w:pPr>
    <w:rPr>
      <w:sz w:val="20"/>
      <w:szCs w:val="20"/>
    </w:rPr>
  </w:style>
  <w:style w:type="character" w:customStyle="1" w:styleId="CommentTextChar">
    <w:name w:val="Comment Text Char"/>
    <w:basedOn w:val="DefaultParagraphFont"/>
    <w:link w:val="CommentText"/>
    <w:uiPriority w:val="99"/>
    <w:semiHidden/>
    <w:rsid w:val="007D5B22"/>
    <w:rPr>
      <w:sz w:val="20"/>
      <w:szCs w:val="20"/>
    </w:rPr>
  </w:style>
  <w:style w:type="character" w:styleId="CommentReference">
    <w:name w:val="annotation reference"/>
    <w:basedOn w:val="DefaultParagraphFont"/>
    <w:uiPriority w:val="99"/>
    <w:semiHidden/>
    <w:unhideWhenUsed/>
    <w:rsid w:val="007D5B22"/>
    <w:rPr>
      <w:sz w:val="16"/>
      <w:szCs w:val="16"/>
    </w:rPr>
  </w:style>
  <w:style w:type="character" w:styleId="FollowedHyperlink">
    <w:name w:val="FollowedHyperlink"/>
    <w:basedOn w:val="DefaultParagraphFont"/>
    <w:uiPriority w:val="99"/>
    <w:semiHidden/>
    <w:unhideWhenUsed/>
    <w:rsid w:val="00FE23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rfolkheritageopenday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lie.batch@theforumnorwich.o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ritageopenday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JYTWkAbJ04VwYL7umqO5xKd_OJ3nLATH?usp=drive_link" TargetMode="External"/><Relationship Id="rId5" Type="http://schemas.openxmlformats.org/officeDocument/2006/relationships/styles" Target="styles.xml"/><Relationship Id="rId15" Type="http://schemas.openxmlformats.org/officeDocument/2006/relationships/hyperlink" Target="https://www.communitiesni.gov.uk/articles/european-heritage-open-day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forumnorwich.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bacf13-c7f6-4197-bcd0-8d7f48d7117b">
      <Terms xmlns="http://schemas.microsoft.com/office/infopath/2007/PartnerControls"/>
    </lcf76f155ced4ddcb4097134ff3c332f>
    <TaxCatchAll xmlns="f5a1c44f-028f-4302-bf93-99fb2c34d5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B4CB053DBB534789AF510918F5D364" ma:contentTypeVersion="19" ma:contentTypeDescription="Create a new document." ma:contentTypeScope="" ma:versionID="d4c50c47791bd44e2759791a0be7ad6f">
  <xsd:schema xmlns:xsd="http://www.w3.org/2001/XMLSchema" xmlns:xs="http://www.w3.org/2001/XMLSchema" xmlns:p="http://schemas.microsoft.com/office/2006/metadata/properties" xmlns:ns2="8bbacf13-c7f6-4197-bcd0-8d7f48d7117b" xmlns:ns3="f5a1c44f-028f-4302-bf93-99fb2c34d510" targetNamespace="http://schemas.microsoft.com/office/2006/metadata/properties" ma:root="true" ma:fieldsID="060153eb5d4349ba5b54419627d2f06e" ns2:_="" ns3:_="">
    <xsd:import namespace="8bbacf13-c7f6-4197-bcd0-8d7f48d7117b"/>
    <xsd:import namespace="f5a1c44f-028f-4302-bf93-99fb2c34d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acf13-c7f6-4197-bcd0-8d7f48d71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90e92-8905-42b4-bcfc-d073b6da8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1c44f-028f-4302-bf93-99fb2c34d5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7e2ac9-d1c2-4377-8463-ec636cb9b1da}" ma:internalName="TaxCatchAll" ma:showField="CatchAllData" ma:web="f5a1c44f-028f-4302-bf93-99fb2c34d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4237-9941-4D2A-A1C8-85C5BDDE8F35}">
  <ds:schemaRefs>
    <ds:schemaRef ds:uri="http://schemas.microsoft.com/office/2006/metadata/properties"/>
    <ds:schemaRef ds:uri="http://schemas.microsoft.com/office/infopath/2007/PartnerControls"/>
    <ds:schemaRef ds:uri="8bbacf13-c7f6-4197-bcd0-8d7f48d7117b"/>
    <ds:schemaRef ds:uri="f5a1c44f-028f-4302-bf93-99fb2c34d510"/>
  </ds:schemaRefs>
</ds:datastoreItem>
</file>

<file path=customXml/itemProps2.xml><?xml version="1.0" encoding="utf-8"?>
<ds:datastoreItem xmlns:ds="http://schemas.openxmlformats.org/officeDocument/2006/customXml" ds:itemID="{FB50E0D4-6D51-433B-BD5D-2A5971671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acf13-c7f6-4197-bcd0-8d7f48d7117b"/>
    <ds:schemaRef ds:uri="f5a1c44f-028f-4302-bf93-99fb2c34d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6AFEF-0387-4862-8DA4-67013579F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1034</Words>
  <Characters>6036</Characters>
  <Application>Microsoft Office Word</Application>
  <DocSecurity>0</DocSecurity>
  <Lines>123</Lines>
  <Paragraphs>48</Paragraphs>
  <ScaleCrop>false</ScaleCrop>
  <Company/>
  <LinksUpToDate>false</LinksUpToDate>
  <CharactersWithSpaces>7061</CharactersWithSpaces>
  <SharedDoc>false</SharedDoc>
  <HLinks>
    <vt:vector size="30" baseType="variant">
      <vt:variant>
        <vt:i4>1966151</vt:i4>
      </vt:variant>
      <vt:variant>
        <vt:i4>12</vt:i4>
      </vt:variant>
      <vt:variant>
        <vt:i4>0</vt:i4>
      </vt:variant>
      <vt:variant>
        <vt:i4>5</vt:i4>
      </vt:variant>
      <vt:variant>
        <vt:lpwstr>https://www.heritageopendays.org.uk/</vt:lpwstr>
      </vt:variant>
      <vt:variant>
        <vt:lpwstr/>
      </vt:variant>
      <vt:variant>
        <vt:i4>6291568</vt:i4>
      </vt:variant>
      <vt:variant>
        <vt:i4>9</vt:i4>
      </vt:variant>
      <vt:variant>
        <vt:i4>0</vt:i4>
      </vt:variant>
      <vt:variant>
        <vt:i4>5</vt:i4>
      </vt:variant>
      <vt:variant>
        <vt:lpwstr>https://theforumnorwich.co.uk/</vt:lpwstr>
      </vt:variant>
      <vt:variant>
        <vt:lpwstr/>
      </vt:variant>
      <vt:variant>
        <vt:i4>7405690</vt:i4>
      </vt:variant>
      <vt:variant>
        <vt:i4>6</vt:i4>
      </vt:variant>
      <vt:variant>
        <vt:i4>0</vt:i4>
      </vt:variant>
      <vt:variant>
        <vt:i4>5</vt:i4>
      </vt:variant>
      <vt:variant>
        <vt:lpwstr>https://norfolkheritageopendays.co.uk/</vt:lpwstr>
      </vt:variant>
      <vt:variant>
        <vt:lpwstr/>
      </vt:variant>
      <vt:variant>
        <vt:i4>3407875</vt:i4>
      </vt:variant>
      <vt:variant>
        <vt:i4>3</vt:i4>
      </vt:variant>
      <vt:variant>
        <vt:i4>0</vt:i4>
      </vt:variant>
      <vt:variant>
        <vt:i4>5</vt:i4>
      </vt:variant>
      <vt:variant>
        <vt:lpwstr>mailto:millie.batch@theforumnorwich.oc.uk</vt:lpwstr>
      </vt:variant>
      <vt:variant>
        <vt:lpwstr/>
      </vt:variant>
      <vt:variant>
        <vt:i4>5242969</vt:i4>
      </vt:variant>
      <vt:variant>
        <vt:i4>0</vt:i4>
      </vt:variant>
      <vt:variant>
        <vt:i4>0</vt:i4>
      </vt:variant>
      <vt:variant>
        <vt:i4>5</vt:i4>
      </vt:variant>
      <vt:variant>
        <vt:lpwstr>https://drive.google.com/drive/folders/1JYTWkAbJ04VwYL7umqO5xKd_OJ3nLATH?usp=drive_link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Batch</dc:creator>
  <cp:keywords/>
  <dc:description/>
  <cp:lastModifiedBy>Millie Batch</cp:lastModifiedBy>
  <cp:revision>68</cp:revision>
  <dcterms:created xsi:type="dcterms:W3CDTF">2026-02-26T03:55:00Z</dcterms:created>
  <dcterms:modified xsi:type="dcterms:W3CDTF">2026-03-02T12:16:00Z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0x0101006EB4CB053DBB534789AF510918F5D364</vt:lpwstr>
  </property>
</Properties>
</file>